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F1DFC" w14:textId="7D98A302" w:rsidR="00B56D6D" w:rsidRPr="003A5AA5" w:rsidRDefault="009B1F6F" w:rsidP="00E81046">
      <w:pPr>
        <w:rPr>
          <w:rFonts w:ascii="Times" w:hAnsi="Times"/>
        </w:rPr>
      </w:pPr>
      <w:bookmarkStart w:id="0" w:name="_GoBack"/>
      <w:bookmarkEnd w:id="0"/>
      <w:r w:rsidRPr="003A5AA5">
        <w:rPr>
          <w:rFonts w:ascii="Times" w:hAnsi="Times"/>
          <w:b/>
        </w:rPr>
        <w:t>ECON5960SL/ECON696</w:t>
      </w:r>
      <w:r w:rsidR="00B56D6D" w:rsidRPr="003A5AA5">
        <w:rPr>
          <w:rFonts w:ascii="Times" w:hAnsi="Times"/>
          <w:b/>
        </w:rPr>
        <w:t xml:space="preserve">0 </w:t>
      </w:r>
      <w:r w:rsidR="008E1DC1" w:rsidRPr="003A5AA5">
        <w:rPr>
          <w:rFonts w:ascii="Times" w:hAnsi="Times"/>
          <w:b/>
        </w:rPr>
        <w:t>–</w:t>
      </w:r>
      <w:r w:rsidR="00B56D6D" w:rsidRPr="003A5AA5">
        <w:rPr>
          <w:rFonts w:ascii="Times" w:hAnsi="Times"/>
          <w:b/>
        </w:rPr>
        <w:t xml:space="preserve"> </w:t>
      </w:r>
      <w:proofErr w:type="spellStart"/>
      <w:r w:rsidR="009D3055">
        <w:rPr>
          <w:rFonts w:ascii="Times" w:hAnsi="Times"/>
          <w:b/>
        </w:rPr>
        <w:t>UtahCRG</w:t>
      </w:r>
      <w:proofErr w:type="spellEnd"/>
      <w:r w:rsidR="009D3055">
        <w:rPr>
          <w:rFonts w:ascii="Times" w:hAnsi="Times"/>
          <w:b/>
        </w:rPr>
        <w:t xml:space="preserve"> I: Why Biz Fails</w:t>
      </w:r>
    </w:p>
    <w:p w14:paraId="6E8E0B2F" w14:textId="3B63DABA" w:rsidR="00E81046" w:rsidRPr="003A5AA5" w:rsidRDefault="00C56753" w:rsidP="00E81046">
      <w:pPr>
        <w:rPr>
          <w:rFonts w:ascii="Times" w:hAnsi="Times"/>
          <w:b/>
        </w:rPr>
      </w:pPr>
      <w:r>
        <w:rPr>
          <w:rFonts w:ascii="Times" w:hAnsi="Times"/>
          <w:b/>
        </w:rPr>
        <w:t>FALL</w:t>
      </w:r>
      <w:r w:rsidR="009B1F6F" w:rsidRPr="003A5AA5">
        <w:rPr>
          <w:rFonts w:ascii="Times" w:hAnsi="Times"/>
          <w:b/>
        </w:rPr>
        <w:t xml:space="preserve"> </w:t>
      </w:r>
      <w:r>
        <w:rPr>
          <w:rFonts w:ascii="Times" w:hAnsi="Times"/>
          <w:b/>
        </w:rPr>
        <w:t>2012</w:t>
      </w:r>
      <w:r w:rsidR="009B1F6F" w:rsidRPr="003A5AA5">
        <w:rPr>
          <w:rFonts w:ascii="Times" w:hAnsi="Times"/>
          <w:b/>
        </w:rPr>
        <w:t xml:space="preserve">: </w:t>
      </w:r>
      <w:r>
        <w:rPr>
          <w:rFonts w:ascii="Times" w:hAnsi="Times"/>
          <w:b/>
        </w:rPr>
        <w:t>Wednesday 6 – 9pm</w:t>
      </w:r>
    </w:p>
    <w:p w14:paraId="5A500495" w14:textId="6439B34D" w:rsidR="00E81046" w:rsidRPr="003A5AA5" w:rsidRDefault="00E81046" w:rsidP="00E81046">
      <w:pPr>
        <w:rPr>
          <w:rFonts w:ascii="Times" w:hAnsi="Times"/>
        </w:rPr>
      </w:pPr>
      <w:r w:rsidRPr="003A5AA5">
        <w:rPr>
          <w:rFonts w:ascii="Times" w:hAnsi="Times"/>
          <w:b/>
        </w:rPr>
        <w:t>Instructor</w:t>
      </w:r>
      <w:r w:rsidRPr="003A5AA5">
        <w:rPr>
          <w:rFonts w:ascii="Times" w:hAnsi="Times"/>
        </w:rPr>
        <w:t xml:space="preserve">: </w:t>
      </w:r>
      <w:r w:rsidR="006A670E" w:rsidRPr="006A670E">
        <w:rPr>
          <w:rFonts w:ascii="Times" w:hAnsi="Times"/>
        </w:rPr>
        <w:t>Bradley Hatch</w:t>
      </w:r>
      <w:r w:rsidR="006A670E">
        <w:rPr>
          <w:rFonts w:ascii="Times" w:hAnsi="Times"/>
        </w:rPr>
        <w:t xml:space="preserve"> and </w:t>
      </w:r>
      <w:r w:rsidR="006179D5" w:rsidRPr="003A5AA5">
        <w:rPr>
          <w:rFonts w:ascii="Times" w:hAnsi="Times"/>
        </w:rPr>
        <w:t>Luciano Pesci</w:t>
      </w:r>
    </w:p>
    <w:p w14:paraId="4ACCA15E" w14:textId="6A0BD546" w:rsidR="006179D5" w:rsidRPr="003A5AA5" w:rsidRDefault="006179D5" w:rsidP="00E81046">
      <w:pPr>
        <w:rPr>
          <w:rFonts w:ascii="Times" w:hAnsi="Times"/>
        </w:rPr>
      </w:pPr>
      <w:r w:rsidRPr="003A5AA5">
        <w:rPr>
          <w:rFonts w:ascii="Times" w:hAnsi="Times"/>
          <w:b/>
        </w:rPr>
        <w:t>Email</w:t>
      </w:r>
      <w:r w:rsidR="006A670E">
        <w:rPr>
          <w:rFonts w:ascii="Times" w:hAnsi="Times"/>
        </w:rPr>
        <w:t>: hatchs5@gmail.com</w:t>
      </w:r>
    </w:p>
    <w:p w14:paraId="2FBBA3D3" w14:textId="77777777" w:rsidR="00E81046" w:rsidRPr="003A5AA5" w:rsidRDefault="00E81046" w:rsidP="00E81046">
      <w:pPr>
        <w:rPr>
          <w:rFonts w:ascii="Times" w:hAnsi="Times"/>
          <w:b/>
        </w:rPr>
      </w:pPr>
      <w:r w:rsidRPr="003A5AA5">
        <w:rPr>
          <w:rFonts w:ascii="Times" w:hAnsi="Times"/>
          <w:b/>
        </w:rPr>
        <w:t xml:space="preserve">3 Credit Hours </w:t>
      </w:r>
    </w:p>
    <w:p w14:paraId="4C889737" w14:textId="78CF1C4E" w:rsidR="00E81046" w:rsidRPr="003A5AA5" w:rsidRDefault="00E81046" w:rsidP="00E81046">
      <w:pPr>
        <w:rPr>
          <w:rFonts w:ascii="Times" w:hAnsi="Times"/>
        </w:rPr>
      </w:pPr>
      <w:r w:rsidRPr="003A5AA5">
        <w:rPr>
          <w:rFonts w:ascii="Times" w:hAnsi="Times"/>
          <w:b/>
        </w:rPr>
        <w:t>Classroom</w:t>
      </w:r>
      <w:r w:rsidRPr="003A5AA5">
        <w:rPr>
          <w:rFonts w:ascii="Times" w:hAnsi="Times"/>
        </w:rPr>
        <w:t xml:space="preserve">: </w:t>
      </w:r>
      <w:r w:rsidR="00AA1F3B" w:rsidRPr="003A5AA5">
        <w:rPr>
          <w:rFonts w:ascii="Times" w:hAnsi="Times"/>
        </w:rPr>
        <w:t>OSH 277</w:t>
      </w:r>
    </w:p>
    <w:p w14:paraId="2F1DF059" w14:textId="77777777" w:rsidR="00E81046" w:rsidRPr="003A5AA5" w:rsidRDefault="00E81046" w:rsidP="00E81046">
      <w:pPr>
        <w:rPr>
          <w:rFonts w:ascii="Times" w:hAnsi="Times"/>
        </w:rPr>
      </w:pPr>
      <w:r w:rsidRPr="003A5AA5">
        <w:rPr>
          <w:rFonts w:ascii="Times" w:hAnsi="Times"/>
          <w:b/>
        </w:rPr>
        <w:t>Office</w:t>
      </w:r>
      <w:r w:rsidRPr="003A5AA5">
        <w:rPr>
          <w:rFonts w:ascii="Times" w:hAnsi="Times"/>
        </w:rPr>
        <w:t>:</w:t>
      </w:r>
      <w:r w:rsidR="003671C6" w:rsidRPr="003A5AA5">
        <w:rPr>
          <w:rFonts w:ascii="Times" w:hAnsi="Times"/>
        </w:rPr>
        <w:t xml:space="preserve"> TBA</w:t>
      </w:r>
    </w:p>
    <w:p w14:paraId="2A9A583B" w14:textId="287750A1" w:rsidR="00E81046" w:rsidRPr="003A5AA5" w:rsidRDefault="00E81046" w:rsidP="00E81046">
      <w:pPr>
        <w:rPr>
          <w:rFonts w:ascii="Times" w:hAnsi="Times"/>
        </w:rPr>
      </w:pPr>
      <w:r w:rsidRPr="003A5AA5">
        <w:rPr>
          <w:rFonts w:ascii="Times" w:hAnsi="Times"/>
          <w:b/>
        </w:rPr>
        <w:t>Office Hours</w:t>
      </w:r>
      <w:r w:rsidRPr="003A5AA5">
        <w:rPr>
          <w:rFonts w:ascii="Times" w:hAnsi="Times"/>
        </w:rPr>
        <w:t xml:space="preserve">: </w:t>
      </w:r>
      <w:r w:rsidR="006A670E">
        <w:rPr>
          <w:rFonts w:ascii="Times" w:hAnsi="Times"/>
        </w:rPr>
        <w:t>Wednesday 9pm</w:t>
      </w:r>
      <w:r w:rsidR="00C56753">
        <w:rPr>
          <w:rFonts w:ascii="Times" w:hAnsi="Times"/>
        </w:rPr>
        <w:t xml:space="preserve"> (or by Appointment)</w:t>
      </w:r>
    </w:p>
    <w:p w14:paraId="7E37975C" w14:textId="77777777" w:rsidR="00E81046" w:rsidRPr="003A5AA5" w:rsidRDefault="00E81046" w:rsidP="00E81046">
      <w:pPr>
        <w:rPr>
          <w:rFonts w:ascii="Times" w:hAnsi="Times"/>
        </w:rPr>
      </w:pPr>
    </w:p>
    <w:p w14:paraId="35B6B303" w14:textId="77777777" w:rsidR="00E81046" w:rsidRPr="003A5AA5" w:rsidRDefault="00E81046" w:rsidP="00E81046">
      <w:pPr>
        <w:rPr>
          <w:rFonts w:ascii="Times" w:hAnsi="Times"/>
        </w:rPr>
      </w:pPr>
      <w:r w:rsidRPr="003A5AA5">
        <w:rPr>
          <w:rFonts w:ascii="Times" w:hAnsi="Times"/>
          <w:b/>
        </w:rPr>
        <w:t>Course Description:</w:t>
      </w:r>
      <w:r w:rsidR="004B0EFE" w:rsidRPr="003A5AA5">
        <w:rPr>
          <w:rFonts w:ascii="Times" w:hAnsi="Times"/>
        </w:rPr>
        <w:t xml:space="preserve"> </w:t>
      </w:r>
      <w:r w:rsidRPr="003A5AA5">
        <w:rPr>
          <w:rFonts w:ascii="Times" w:hAnsi="Times"/>
        </w:rPr>
        <w:t xml:space="preserve">This course </w:t>
      </w:r>
      <w:r w:rsidR="00FD6A03" w:rsidRPr="003A5AA5">
        <w:rPr>
          <w:rFonts w:ascii="Times" w:hAnsi="Times"/>
        </w:rPr>
        <w:t>teaches</w:t>
      </w:r>
      <w:r w:rsidRPr="003A5AA5">
        <w:rPr>
          <w:rFonts w:ascii="Times" w:hAnsi="Times"/>
        </w:rPr>
        <w:t xml:space="preserve"> students the scientific approach to managerial </w:t>
      </w:r>
      <w:r w:rsidR="004A65A4" w:rsidRPr="003A5AA5">
        <w:rPr>
          <w:rFonts w:ascii="Times" w:hAnsi="Times"/>
        </w:rPr>
        <w:t>decision-making</w:t>
      </w:r>
      <w:r w:rsidR="00FD6A03" w:rsidRPr="003A5AA5">
        <w:rPr>
          <w:rFonts w:ascii="Times" w:hAnsi="Times"/>
        </w:rPr>
        <w:t xml:space="preserve"> and project management</w:t>
      </w:r>
      <w:r w:rsidRPr="003A5AA5">
        <w:rPr>
          <w:rFonts w:ascii="Times" w:hAnsi="Times"/>
        </w:rPr>
        <w:t xml:space="preserve">. The approach consists of problem definition, model development, data collection, model implementation using the data, model validation, result analysis, and using the findings to implement changes which solve the original problem. Various quantitative models and methods will be discussed. </w:t>
      </w:r>
      <w:r w:rsidR="004A65A4" w:rsidRPr="003A5AA5">
        <w:rPr>
          <w:rFonts w:ascii="Times" w:hAnsi="Times"/>
        </w:rPr>
        <w:t>Students use this</w:t>
      </w:r>
      <w:r w:rsidR="004A1F21" w:rsidRPr="003A5AA5">
        <w:rPr>
          <w:rFonts w:ascii="Times" w:hAnsi="Times"/>
        </w:rPr>
        <w:t xml:space="preserve"> approach while working on real-world</w:t>
      </w:r>
      <w:r w:rsidR="004A65A4" w:rsidRPr="003A5AA5">
        <w:rPr>
          <w:rFonts w:ascii="Times" w:hAnsi="Times"/>
        </w:rPr>
        <w:t xml:space="preserve"> projects through the Utah Community Research Group (</w:t>
      </w:r>
      <w:proofErr w:type="spellStart"/>
      <w:r w:rsidR="004A65A4" w:rsidRPr="003A5AA5">
        <w:rPr>
          <w:rFonts w:ascii="Times" w:hAnsi="Times"/>
        </w:rPr>
        <w:t>UtahCRG</w:t>
      </w:r>
      <w:proofErr w:type="spellEnd"/>
      <w:r w:rsidR="004A65A4" w:rsidRPr="003A5AA5">
        <w:rPr>
          <w:rFonts w:ascii="Times" w:hAnsi="Times"/>
        </w:rPr>
        <w:t>) and its research partners.</w:t>
      </w:r>
    </w:p>
    <w:p w14:paraId="3CFE470B" w14:textId="77777777" w:rsidR="00B4444A" w:rsidRPr="003A5AA5" w:rsidRDefault="00B4444A" w:rsidP="00E81046">
      <w:pPr>
        <w:rPr>
          <w:rFonts w:ascii="Times" w:hAnsi="Times"/>
        </w:rPr>
      </w:pPr>
    </w:p>
    <w:p w14:paraId="01F83962" w14:textId="21E9D47D" w:rsidR="00B4444A" w:rsidRPr="003A5AA5" w:rsidRDefault="00B4444A" w:rsidP="00E81046">
      <w:pPr>
        <w:rPr>
          <w:rFonts w:ascii="Times" w:hAnsi="Times"/>
        </w:rPr>
      </w:pPr>
      <w:r w:rsidRPr="003A5AA5">
        <w:rPr>
          <w:rFonts w:ascii="Times" w:hAnsi="Times"/>
        </w:rPr>
        <w:t>*</w:t>
      </w:r>
      <w:r w:rsidRPr="003A5AA5">
        <w:rPr>
          <w:rFonts w:ascii="Times" w:hAnsi="Times"/>
          <w:b/>
          <w:u w:val="single"/>
        </w:rPr>
        <w:t xml:space="preserve">Please note that this course counts for elective credit for graduate students in Economics, but not for the </w:t>
      </w:r>
      <w:r w:rsidR="00A946BD" w:rsidRPr="003A5AA5">
        <w:rPr>
          <w:rFonts w:ascii="Times" w:hAnsi="Times"/>
          <w:b/>
          <w:u w:val="single"/>
        </w:rPr>
        <w:t>MSTAT</w:t>
      </w:r>
      <w:r w:rsidRPr="003A5AA5">
        <w:rPr>
          <w:rFonts w:ascii="Times" w:hAnsi="Times"/>
          <w:b/>
          <w:u w:val="single"/>
        </w:rPr>
        <w:t xml:space="preserve"> program.</w:t>
      </w:r>
    </w:p>
    <w:p w14:paraId="2ABE038C" w14:textId="77777777" w:rsidR="00E81046" w:rsidRPr="003A5AA5" w:rsidRDefault="00E81046" w:rsidP="00E81046">
      <w:pPr>
        <w:rPr>
          <w:rFonts w:ascii="Times" w:hAnsi="Times"/>
          <w:b/>
        </w:rPr>
      </w:pPr>
    </w:p>
    <w:p w14:paraId="569AEC60" w14:textId="77777777" w:rsidR="00E81046" w:rsidRPr="003A5AA5" w:rsidRDefault="00E81046" w:rsidP="00E81046">
      <w:pPr>
        <w:rPr>
          <w:rFonts w:ascii="Times" w:hAnsi="Times"/>
          <w:b/>
        </w:rPr>
      </w:pPr>
      <w:r w:rsidRPr="003A5AA5">
        <w:rPr>
          <w:rFonts w:ascii="Times" w:hAnsi="Times"/>
          <w:b/>
        </w:rPr>
        <w:t>Course Objectives:</w:t>
      </w:r>
    </w:p>
    <w:p w14:paraId="106AF98B" w14:textId="77777777" w:rsidR="00E81046" w:rsidRPr="003A5AA5" w:rsidRDefault="00E81046" w:rsidP="00E81046">
      <w:pPr>
        <w:numPr>
          <w:ilvl w:val="0"/>
          <w:numId w:val="1"/>
        </w:numPr>
        <w:rPr>
          <w:rFonts w:ascii="Times" w:hAnsi="Times"/>
        </w:rPr>
      </w:pPr>
      <w:r w:rsidRPr="003A5AA5">
        <w:rPr>
          <w:rFonts w:ascii="Times" w:hAnsi="Times"/>
        </w:rPr>
        <w:t>To provide you with real-world research experience</w:t>
      </w:r>
    </w:p>
    <w:p w14:paraId="72F3F4BA" w14:textId="77777777" w:rsidR="00E81046" w:rsidRPr="003A5AA5" w:rsidRDefault="00E81046" w:rsidP="00E81046">
      <w:pPr>
        <w:numPr>
          <w:ilvl w:val="0"/>
          <w:numId w:val="1"/>
        </w:numPr>
        <w:rPr>
          <w:rFonts w:ascii="Times" w:hAnsi="Times"/>
        </w:rPr>
      </w:pPr>
      <w:r w:rsidRPr="003A5AA5">
        <w:rPr>
          <w:rFonts w:ascii="Times" w:hAnsi="Times"/>
        </w:rPr>
        <w:t>To serve local organizations in need of quantitative research</w:t>
      </w:r>
    </w:p>
    <w:p w14:paraId="14007C5C" w14:textId="77777777" w:rsidR="00E81046" w:rsidRPr="003A5AA5" w:rsidRDefault="00E81046" w:rsidP="00E81046">
      <w:pPr>
        <w:numPr>
          <w:ilvl w:val="0"/>
          <w:numId w:val="1"/>
        </w:numPr>
        <w:rPr>
          <w:rFonts w:ascii="Times" w:hAnsi="Times"/>
        </w:rPr>
      </w:pPr>
      <w:r w:rsidRPr="003A5AA5">
        <w:rPr>
          <w:rFonts w:ascii="Times" w:hAnsi="Times"/>
        </w:rPr>
        <w:t xml:space="preserve">To afford each of you with the opportunity to claim authorship of a research brief, business </w:t>
      </w:r>
      <w:r w:rsidR="004A1F21" w:rsidRPr="003A5AA5">
        <w:rPr>
          <w:rFonts w:ascii="Times" w:hAnsi="Times"/>
        </w:rPr>
        <w:t>report, or academic publication</w:t>
      </w:r>
    </w:p>
    <w:p w14:paraId="71AF8167" w14:textId="77777777" w:rsidR="00E81046" w:rsidRPr="003A5AA5" w:rsidRDefault="00E81046" w:rsidP="00E81046">
      <w:pPr>
        <w:rPr>
          <w:rFonts w:ascii="Times" w:hAnsi="Times"/>
          <w:b/>
        </w:rPr>
      </w:pPr>
    </w:p>
    <w:p w14:paraId="75043E28" w14:textId="71E730EA" w:rsidR="00B571EE" w:rsidRPr="003A5AA5" w:rsidRDefault="004A65A4" w:rsidP="00E81046">
      <w:pPr>
        <w:rPr>
          <w:rFonts w:ascii="Times" w:hAnsi="Times"/>
        </w:rPr>
      </w:pPr>
      <w:r w:rsidRPr="003A5AA5">
        <w:rPr>
          <w:rFonts w:ascii="Times" w:hAnsi="Times"/>
          <w:b/>
        </w:rPr>
        <w:t>Research Partners</w:t>
      </w:r>
      <w:r w:rsidR="00E81046" w:rsidRPr="003A5AA5">
        <w:rPr>
          <w:rFonts w:ascii="Times" w:hAnsi="Times"/>
          <w:b/>
        </w:rPr>
        <w:t>:</w:t>
      </w:r>
      <w:r w:rsidR="00B4444A" w:rsidRPr="003A5AA5">
        <w:rPr>
          <w:rFonts w:ascii="Times" w:hAnsi="Times"/>
        </w:rPr>
        <w:t xml:space="preserve"> </w:t>
      </w:r>
      <w:r w:rsidR="00645D67">
        <w:rPr>
          <w:rFonts w:ascii="Times" w:hAnsi="Times"/>
        </w:rPr>
        <w:t>The Cystic Fibrosis Foundation and Utah Business Magazine</w:t>
      </w:r>
      <w:r w:rsidR="00D630AA" w:rsidRPr="003A5AA5">
        <w:rPr>
          <w:rFonts w:ascii="Times" w:hAnsi="Times"/>
        </w:rPr>
        <w:t>.</w:t>
      </w:r>
      <w:r w:rsidR="00645D67">
        <w:rPr>
          <w:rFonts w:ascii="Times" w:hAnsi="Times"/>
        </w:rPr>
        <w:t xml:space="preserve"> We will also be reviewing financial data in class.</w:t>
      </w:r>
    </w:p>
    <w:p w14:paraId="3ED17A8B" w14:textId="77777777" w:rsidR="00B437C6" w:rsidRPr="003A5AA5" w:rsidRDefault="00B437C6" w:rsidP="00E81046">
      <w:pPr>
        <w:rPr>
          <w:rFonts w:ascii="Times" w:hAnsi="Times"/>
          <w:b/>
          <w:u w:val="single"/>
        </w:rPr>
      </w:pPr>
    </w:p>
    <w:p w14:paraId="055703A3" w14:textId="77777777" w:rsidR="00E81046" w:rsidRPr="003A5AA5" w:rsidRDefault="00E81046" w:rsidP="00E81046">
      <w:pPr>
        <w:rPr>
          <w:rFonts w:ascii="Times" w:hAnsi="Times"/>
          <w:u w:val="single"/>
        </w:rPr>
      </w:pPr>
      <w:r w:rsidRPr="003A5AA5">
        <w:rPr>
          <w:rFonts w:ascii="Times" w:hAnsi="Times"/>
          <w:b/>
          <w:u w:val="single"/>
        </w:rPr>
        <w:t>Grade Breakout:</w:t>
      </w:r>
    </w:p>
    <w:p w14:paraId="76332F39" w14:textId="77777777" w:rsidR="00B437C6" w:rsidRPr="003A5AA5" w:rsidRDefault="00B437C6" w:rsidP="00E81046">
      <w:pPr>
        <w:rPr>
          <w:rFonts w:ascii="Times" w:hAnsi="Times"/>
        </w:rPr>
      </w:pPr>
    </w:p>
    <w:p w14:paraId="24A78197" w14:textId="77777777" w:rsidR="00E81046" w:rsidRPr="003A5AA5" w:rsidRDefault="004A1F21" w:rsidP="00B437C6">
      <w:pPr>
        <w:pBdr>
          <w:top w:val="single" w:sz="4" w:space="1" w:color="auto"/>
          <w:left w:val="single" w:sz="4" w:space="4" w:color="auto"/>
          <w:bottom w:val="single" w:sz="4" w:space="1" w:color="auto"/>
          <w:right w:val="single" w:sz="4" w:space="4" w:color="auto"/>
        </w:pBdr>
        <w:rPr>
          <w:rFonts w:ascii="Times" w:hAnsi="Times"/>
        </w:rPr>
      </w:pPr>
      <w:r w:rsidRPr="003A5AA5">
        <w:rPr>
          <w:rFonts w:ascii="Times" w:hAnsi="Times"/>
        </w:rPr>
        <w:t>94</w:t>
      </w:r>
      <w:r w:rsidR="00E81046" w:rsidRPr="003A5AA5">
        <w:rPr>
          <w:rFonts w:ascii="Times" w:hAnsi="Times"/>
        </w:rPr>
        <w:t>-100</w:t>
      </w:r>
      <w:r w:rsidR="00E81046" w:rsidRPr="003A5AA5">
        <w:rPr>
          <w:rFonts w:ascii="Times" w:hAnsi="Times"/>
        </w:rPr>
        <w:tab/>
      </w:r>
      <w:r w:rsidR="00E81046" w:rsidRPr="003A5AA5">
        <w:rPr>
          <w:rFonts w:ascii="Times" w:hAnsi="Times"/>
        </w:rPr>
        <w:tab/>
      </w:r>
      <w:r w:rsidR="00E81046" w:rsidRPr="003A5AA5">
        <w:rPr>
          <w:rFonts w:ascii="Times" w:hAnsi="Times"/>
        </w:rPr>
        <w:tab/>
      </w:r>
      <w:r w:rsidR="00E81046" w:rsidRPr="003A5AA5">
        <w:rPr>
          <w:rFonts w:ascii="Times" w:hAnsi="Times"/>
        </w:rPr>
        <w:tab/>
        <w:t>A</w:t>
      </w:r>
      <w:r w:rsidR="00E81046" w:rsidRPr="003A5AA5">
        <w:rPr>
          <w:rFonts w:ascii="Times" w:hAnsi="Times"/>
        </w:rPr>
        <w:tab/>
      </w:r>
      <w:r w:rsidR="00E81046" w:rsidRPr="003A5AA5">
        <w:rPr>
          <w:rFonts w:ascii="Times" w:hAnsi="Times"/>
        </w:rPr>
        <w:tab/>
      </w:r>
      <w:r w:rsidR="00E81046" w:rsidRPr="003A5AA5">
        <w:rPr>
          <w:rFonts w:ascii="Times" w:hAnsi="Times"/>
        </w:rPr>
        <w:tab/>
        <w:t>73-76</w:t>
      </w:r>
      <w:r w:rsidR="00E81046" w:rsidRPr="003A5AA5">
        <w:rPr>
          <w:rFonts w:ascii="Times" w:hAnsi="Times"/>
        </w:rPr>
        <w:tab/>
      </w:r>
      <w:r w:rsidR="00E81046" w:rsidRPr="003A5AA5">
        <w:rPr>
          <w:rFonts w:ascii="Times" w:hAnsi="Times"/>
        </w:rPr>
        <w:tab/>
        <w:t>C</w:t>
      </w:r>
    </w:p>
    <w:p w14:paraId="49233647" w14:textId="77777777" w:rsidR="00E81046" w:rsidRPr="003A5AA5" w:rsidRDefault="004A1F21" w:rsidP="00B437C6">
      <w:pPr>
        <w:pBdr>
          <w:top w:val="single" w:sz="4" w:space="1" w:color="auto"/>
          <w:left w:val="single" w:sz="4" w:space="4" w:color="auto"/>
          <w:bottom w:val="single" w:sz="4" w:space="1" w:color="auto"/>
          <w:right w:val="single" w:sz="4" w:space="4" w:color="auto"/>
        </w:pBdr>
        <w:rPr>
          <w:rFonts w:ascii="Times" w:hAnsi="Times"/>
        </w:rPr>
      </w:pPr>
      <w:r w:rsidRPr="003A5AA5">
        <w:rPr>
          <w:rFonts w:ascii="Times" w:hAnsi="Times"/>
        </w:rPr>
        <w:t>90-93</w:t>
      </w:r>
      <w:r w:rsidR="00E81046" w:rsidRPr="003A5AA5">
        <w:rPr>
          <w:rFonts w:ascii="Times" w:hAnsi="Times"/>
        </w:rPr>
        <w:tab/>
      </w:r>
      <w:r w:rsidR="00E81046" w:rsidRPr="003A5AA5">
        <w:rPr>
          <w:rFonts w:ascii="Times" w:hAnsi="Times"/>
        </w:rPr>
        <w:tab/>
      </w:r>
      <w:r w:rsidR="00E81046" w:rsidRPr="003A5AA5">
        <w:rPr>
          <w:rFonts w:ascii="Times" w:hAnsi="Times"/>
        </w:rPr>
        <w:tab/>
      </w:r>
      <w:r w:rsidR="00E81046" w:rsidRPr="003A5AA5">
        <w:rPr>
          <w:rFonts w:ascii="Times" w:hAnsi="Times"/>
        </w:rPr>
        <w:tab/>
        <w:t>A-</w:t>
      </w:r>
      <w:r w:rsidR="00E81046" w:rsidRPr="003A5AA5">
        <w:rPr>
          <w:rFonts w:ascii="Times" w:hAnsi="Times"/>
        </w:rPr>
        <w:tab/>
      </w:r>
      <w:r w:rsidR="00E81046" w:rsidRPr="003A5AA5">
        <w:rPr>
          <w:rFonts w:ascii="Times" w:hAnsi="Times"/>
        </w:rPr>
        <w:tab/>
      </w:r>
      <w:r w:rsidR="00E81046" w:rsidRPr="003A5AA5">
        <w:rPr>
          <w:rFonts w:ascii="Times" w:hAnsi="Times"/>
        </w:rPr>
        <w:tab/>
        <w:t>70-72</w:t>
      </w:r>
      <w:r w:rsidR="00E81046" w:rsidRPr="003A5AA5">
        <w:rPr>
          <w:rFonts w:ascii="Times" w:hAnsi="Times"/>
        </w:rPr>
        <w:tab/>
      </w:r>
      <w:r w:rsidR="00E81046" w:rsidRPr="003A5AA5">
        <w:rPr>
          <w:rFonts w:ascii="Times" w:hAnsi="Times"/>
        </w:rPr>
        <w:tab/>
        <w:t>C-</w:t>
      </w:r>
    </w:p>
    <w:p w14:paraId="66E61303" w14:textId="77777777" w:rsidR="00E81046" w:rsidRPr="003A5AA5" w:rsidRDefault="00E81046" w:rsidP="00B437C6">
      <w:pPr>
        <w:pBdr>
          <w:top w:val="single" w:sz="4" w:space="1" w:color="auto"/>
          <w:left w:val="single" w:sz="4" w:space="4" w:color="auto"/>
          <w:bottom w:val="single" w:sz="4" w:space="1" w:color="auto"/>
          <w:right w:val="single" w:sz="4" w:space="4" w:color="auto"/>
        </w:pBdr>
        <w:rPr>
          <w:rFonts w:ascii="Times" w:hAnsi="Times"/>
        </w:rPr>
      </w:pPr>
      <w:r w:rsidRPr="003A5AA5">
        <w:rPr>
          <w:rFonts w:ascii="Times" w:hAnsi="Times"/>
        </w:rPr>
        <w:t>87-89</w:t>
      </w:r>
      <w:r w:rsidRPr="003A5AA5">
        <w:rPr>
          <w:rFonts w:ascii="Times" w:hAnsi="Times"/>
        </w:rPr>
        <w:tab/>
      </w:r>
      <w:r w:rsidRPr="003A5AA5">
        <w:rPr>
          <w:rFonts w:ascii="Times" w:hAnsi="Times"/>
        </w:rPr>
        <w:tab/>
      </w:r>
      <w:r w:rsidRPr="003A5AA5">
        <w:rPr>
          <w:rFonts w:ascii="Times" w:hAnsi="Times"/>
        </w:rPr>
        <w:tab/>
      </w:r>
      <w:r w:rsidRPr="003A5AA5">
        <w:rPr>
          <w:rFonts w:ascii="Times" w:hAnsi="Times"/>
        </w:rPr>
        <w:tab/>
        <w:t>B+</w:t>
      </w:r>
      <w:r w:rsidRPr="003A5AA5">
        <w:rPr>
          <w:rFonts w:ascii="Times" w:hAnsi="Times"/>
        </w:rPr>
        <w:tab/>
      </w:r>
      <w:r w:rsidRPr="003A5AA5">
        <w:rPr>
          <w:rFonts w:ascii="Times" w:hAnsi="Times"/>
        </w:rPr>
        <w:tab/>
      </w:r>
      <w:r w:rsidRPr="003A5AA5">
        <w:rPr>
          <w:rFonts w:ascii="Times" w:hAnsi="Times"/>
        </w:rPr>
        <w:tab/>
        <w:t>67-69</w:t>
      </w:r>
      <w:r w:rsidRPr="003A5AA5">
        <w:rPr>
          <w:rFonts w:ascii="Times" w:hAnsi="Times"/>
        </w:rPr>
        <w:tab/>
      </w:r>
      <w:r w:rsidRPr="003A5AA5">
        <w:rPr>
          <w:rFonts w:ascii="Times" w:hAnsi="Times"/>
        </w:rPr>
        <w:tab/>
        <w:t>D+</w:t>
      </w:r>
    </w:p>
    <w:p w14:paraId="23745666" w14:textId="77777777" w:rsidR="00E81046" w:rsidRPr="003A5AA5" w:rsidRDefault="00E81046" w:rsidP="00B437C6">
      <w:pPr>
        <w:pBdr>
          <w:top w:val="single" w:sz="4" w:space="1" w:color="auto"/>
          <w:left w:val="single" w:sz="4" w:space="4" w:color="auto"/>
          <w:bottom w:val="single" w:sz="4" w:space="1" w:color="auto"/>
          <w:right w:val="single" w:sz="4" w:space="4" w:color="auto"/>
        </w:pBdr>
        <w:rPr>
          <w:rFonts w:ascii="Times" w:hAnsi="Times"/>
        </w:rPr>
      </w:pPr>
      <w:r w:rsidRPr="003A5AA5">
        <w:rPr>
          <w:rFonts w:ascii="Times" w:hAnsi="Times"/>
        </w:rPr>
        <w:t>83-86</w:t>
      </w:r>
      <w:r w:rsidRPr="003A5AA5">
        <w:rPr>
          <w:rFonts w:ascii="Times" w:hAnsi="Times"/>
        </w:rPr>
        <w:tab/>
      </w:r>
      <w:r w:rsidRPr="003A5AA5">
        <w:rPr>
          <w:rFonts w:ascii="Times" w:hAnsi="Times"/>
        </w:rPr>
        <w:tab/>
      </w:r>
      <w:r w:rsidRPr="003A5AA5">
        <w:rPr>
          <w:rFonts w:ascii="Times" w:hAnsi="Times"/>
        </w:rPr>
        <w:tab/>
      </w:r>
      <w:r w:rsidRPr="003A5AA5">
        <w:rPr>
          <w:rFonts w:ascii="Times" w:hAnsi="Times"/>
        </w:rPr>
        <w:tab/>
        <w:t>B</w:t>
      </w:r>
      <w:r w:rsidRPr="003A5AA5">
        <w:rPr>
          <w:rFonts w:ascii="Times" w:hAnsi="Times"/>
        </w:rPr>
        <w:tab/>
      </w:r>
      <w:r w:rsidRPr="003A5AA5">
        <w:rPr>
          <w:rFonts w:ascii="Times" w:hAnsi="Times"/>
        </w:rPr>
        <w:tab/>
      </w:r>
      <w:r w:rsidRPr="003A5AA5">
        <w:rPr>
          <w:rFonts w:ascii="Times" w:hAnsi="Times"/>
        </w:rPr>
        <w:tab/>
        <w:t>63-66</w:t>
      </w:r>
      <w:r w:rsidRPr="003A5AA5">
        <w:rPr>
          <w:rFonts w:ascii="Times" w:hAnsi="Times"/>
        </w:rPr>
        <w:tab/>
      </w:r>
      <w:r w:rsidRPr="003A5AA5">
        <w:rPr>
          <w:rFonts w:ascii="Times" w:hAnsi="Times"/>
        </w:rPr>
        <w:tab/>
        <w:t>D</w:t>
      </w:r>
    </w:p>
    <w:p w14:paraId="412347A5" w14:textId="77777777" w:rsidR="00E81046" w:rsidRPr="003A5AA5" w:rsidRDefault="00E81046" w:rsidP="00B437C6">
      <w:pPr>
        <w:pBdr>
          <w:top w:val="single" w:sz="4" w:space="1" w:color="auto"/>
          <w:left w:val="single" w:sz="4" w:space="4" w:color="auto"/>
          <w:bottom w:val="single" w:sz="4" w:space="1" w:color="auto"/>
          <w:right w:val="single" w:sz="4" w:space="4" w:color="auto"/>
        </w:pBdr>
        <w:rPr>
          <w:rFonts w:ascii="Times" w:hAnsi="Times"/>
        </w:rPr>
      </w:pPr>
      <w:r w:rsidRPr="003A5AA5">
        <w:rPr>
          <w:rFonts w:ascii="Times" w:hAnsi="Times"/>
        </w:rPr>
        <w:t>80-82</w:t>
      </w:r>
      <w:r w:rsidRPr="003A5AA5">
        <w:rPr>
          <w:rFonts w:ascii="Times" w:hAnsi="Times"/>
        </w:rPr>
        <w:tab/>
      </w:r>
      <w:r w:rsidRPr="003A5AA5">
        <w:rPr>
          <w:rFonts w:ascii="Times" w:hAnsi="Times"/>
        </w:rPr>
        <w:tab/>
      </w:r>
      <w:r w:rsidRPr="003A5AA5">
        <w:rPr>
          <w:rFonts w:ascii="Times" w:hAnsi="Times"/>
        </w:rPr>
        <w:tab/>
      </w:r>
      <w:r w:rsidRPr="003A5AA5">
        <w:rPr>
          <w:rFonts w:ascii="Times" w:hAnsi="Times"/>
        </w:rPr>
        <w:tab/>
        <w:t>B-</w:t>
      </w:r>
      <w:proofErr w:type="gramStart"/>
      <w:r w:rsidRPr="003A5AA5">
        <w:rPr>
          <w:rFonts w:ascii="Times" w:hAnsi="Times"/>
        </w:rPr>
        <w:tab/>
      </w:r>
      <w:r w:rsidRPr="003A5AA5">
        <w:rPr>
          <w:rFonts w:ascii="Times" w:hAnsi="Times"/>
        </w:rPr>
        <w:tab/>
      </w:r>
      <w:r w:rsidRPr="003A5AA5">
        <w:rPr>
          <w:rFonts w:ascii="Times" w:hAnsi="Times"/>
        </w:rPr>
        <w:tab/>
        <w:t>60</w:t>
      </w:r>
      <w:proofErr w:type="gramEnd"/>
      <w:r w:rsidRPr="003A5AA5">
        <w:rPr>
          <w:rFonts w:ascii="Times" w:hAnsi="Times"/>
        </w:rPr>
        <w:t>-62</w:t>
      </w:r>
      <w:r w:rsidRPr="003A5AA5">
        <w:rPr>
          <w:rFonts w:ascii="Times" w:hAnsi="Times"/>
        </w:rPr>
        <w:tab/>
      </w:r>
      <w:r w:rsidRPr="003A5AA5">
        <w:rPr>
          <w:rFonts w:ascii="Times" w:hAnsi="Times"/>
        </w:rPr>
        <w:tab/>
        <w:t>D-</w:t>
      </w:r>
    </w:p>
    <w:p w14:paraId="01804E73" w14:textId="77777777" w:rsidR="00E81046" w:rsidRPr="003A5AA5" w:rsidRDefault="00E81046" w:rsidP="00B437C6">
      <w:pPr>
        <w:pBdr>
          <w:top w:val="single" w:sz="4" w:space="1" w:color="auto"/>
          <w:left w:val="single" w:sz="4" w:space="4" w:color="auto"/>
          <w:bottom w:val="single" w:sz="4" w:space="1" w:color="auto"/>
          <w:right w:val="single" w:sz="4" w:space="4" w:color="auto"/>
        </w:pBdr>
        <w:rPr>
          <w:rFonts w:ascii="Times" w:hAnsi="Times"/>
        </w:rPr>
      </w:pPr>
      <w:r w:rsidRPr="003A5AA5">
        <w:rPr>
          <w:rFonts w:ascii="Times" w:hAnsi="Times"/>
        </w:rPr>
        <w:t>77-79</w:t>
      </w:r>
      <w:r w:rsidRPr="003A5AA5">
        <w:rPr>
          <w:rFonts w:ascii="Times" w:hAnsi="Times"/>
        </w:rPr>
        <w:tab/>
      </w:r>
      <w:r w:rsidRPr="003A5AA5">
        <w:rPr>
          <w:rFonts w:ascii="Times" w:hAnsi="Times"/>
        </w:rPr>
        <w:tab/>
      </w:r>
      <w:r w:rsidRPr="003A5AA5">
        <w:rPr>
          <w:rFonts w:ascii="Times" w:hAnsi="Times"/>
        </w:rPr>
        <w:tab/>
      </w:r>
      <w:r w:rsidRPr="003A5AA5">
        <w:rPr>
          <w:rFonts w:ascii="Times" w:hAnsi="Times"/>
        </w:rPr>
        <w:tab/>
        <w:t>C+</w:t>
      </w:r>
      <w:r w:rsidRPr="003A5AA5">
        <w:rPr>
          <w:rFonts w:ascii="Times" w:hAnsi="Times"/>
        </w:rPr>
        <w:tab/>
      </w:r>
      <w:r w:rsidRPr="003A5AA5">
        <w:rPr>
          <w:rFonts w:ascii="Times" w:hAnsi="Times"/>
        </w:rPr>
        <w:tab/>
      </w:r>
      <w:r w:rsidRPr="003A5AA5">
        <w:rPr>
          <w:rFonts w:ascii="Times" w:hAnsi="Times"/>
        </w:rPr>
        <w:tab/>
        <w:t>&lt;60</w:t>
      </w:r>
      <w:r w:rsidRPr="003A5AA5">
        <w:rPr>
          <w:rFonts w:ascii="Times" w:hAnsi="Times"/>
        </w:rPr>
        <w:tab/>
      </w:r>
      <w:r w:rsidRPr="003A5AA5">
        <w:rPr>
          <w:rFonts w:ascii="Times" w:hAnsi="Times"/>
        </w:rPr>
        <w:tab/>
        <w:t>F</w:t>
      </w:r>
    </w:p>
    <w:p w14:paraId="324E4C86" w14:textId="77777777" w:rsidR="0036756B" w:rsidRPr="003A5AA5" w:rsidRDefault="0036756B" w:rsidP="0036756B">
      <w:pPr>
        <w:rPr>
          <w:rFonts w:ascii="Times" w:hAnsi="Times"/>
          <w:b/>
        </w:rPr>
      </w:pPr>
    </w:p>
    <w:p w14:paraId="00DA73BF" w14:textId="77777777" w:rsidR="0036756B" w:rsidRPr="003A5AA5" w:rsidRDefault="0036756B" w:rsidP="0036756B">
      <w:pPr>
        <w:rPr>
          <w:rFonts w:ascii="Times" w:hAnsi="Times"/>
          <w:b/>
        </w:rPr>
      </w:pPr>
      <w:r w:rsidRPr="003A5AA5">
        <w:rPr>
          <w:rFonts w:ascii="Times" w:hAnsi="Times"/>
          <w:b/>
        </w:rPr>
        <w:t>Service Learning Hours (5%):</w:t>
      </w:r>
    </w:p>
    <w:p w14:paraId="579714CE" w14:textId="77777777" w:rsidR="0036756B" w:rsidRPr="003A5AA5" w:rsidRDefault="0036756B" w:rsidP="0036756B">
      <w:pPr>
        <w:rPr>
          <w:rFonts w:ascii="Times" w:hAnsi="Times"/>
        </w:rPr>
      </w:pPr>
      <w:r w:rsidRPr="003A5AA5">
        <w:rPr>
          <w:rFonts w:ascii="Times" w:hAnsi="Times"/>
        </w:rPr>
        <w:t xml:space="preserve">During the semester you are required to track </w:t>
      </w:r>
      <w:r w:rsidR="004A1F21" w:rsidRPr="003A5AA5">
        <w:rPr>
          <w:rFonts w:ascii="Times" w:hAnsi="Times"/>
        </w:rPr>
        <w:t>the</w:t>
      </w:r>
      <w:r w:rsidRPr="003A5AA5">
        <w:rPr>
          <w:rFonts w:ascii="Times" w:hAnsi="Times"/>
        </w:rPr>
        <w:t xml:space="preserve"> hours</w:t>
      </w:r>
      <w:r w:rsidR="004A1F21" w:rsidRPr="003A5AA5">
        <w:rPr>
          <w:rFonts w:ascii="Times" w:hAnsi="Times"/>
        </w:rPr>
        <w:t xml:space="preserve"> you spend</w:t>
      </w:r>
      <w:r w:rsidRPr="003A5AA5">
        <w:rPr>
          <w:rFonts w:ascii="Times" w:hAnsi="Times"/>
        </w:rPr>
        <w:t xml:space="preserve"> on </w:t>
      </w:r>
      <w:r w:rsidR="004A1F21" w:rsidRPr="003A5AA5">
        <w:rPr>
          <w:rFonts w:ascii="Times" w:hAnsi="Times"/>
        </w:rPr>
        <w:t>your</w:t>
      </w:r>
      <w:r w:rsidRPr="003A5AA5">
        <w:rPr>
          <w:rFonts w:ascii="Times" w:hAnsi="Times"/>
        </w:rPr>
        <w:t xml:space="preserve"> project.  You may do this in journal form week-by-week or you may write a 1-2 page </w:t>
      </w:r>
      <w:r w:rsidR="004F65D1" w:rsidRPr="003A5AA5">
        <w:rPr>
          <w:rFonts w:ascii="Times" w:hAnsi="Times"/>
        </w:rPr>
        <w:t xml:space="preserve">paper that should contain a written explanation of your experience during the semester, </w:t>
      </w:r>
      <w:r w:rsidR="004A1F21" w:rsidRPr="003A5AA5">
        <w:rPr>
          <w:rFonts w:ascii="Times" w:hAnsi="Times"/>
        </w:rPr>
        <w:t>a list of</w:t>
      </w:r>
      <w:r w:rsidR="004F65D1" w:rsidRPr="003A5AA5">
        <w:rPr>
          <w:rFonts w:ascii="Times" w:hAnsi="Times"/>
        </w:rPr>
        <w:t xml:space="preserve"> hours spent on your project </w:t>
      </w:r>
      <w:r w:rsidR="004A1F21" w:rsidRPr="003A5AA5">
        <w:rPr>
          <w:rFonts w:ascii="Times" w:hAnsi="Times"/>
        </w:rPr>
        <w:t>divided by each</w:t>
      </w:r>
      <w:r w:rsidR="004F65D1" w:rsidRPr="003A5AA5">
        <w:rPr>
          <w:rFonts w:ascii="Times" w:hAnsi="Times"/>
        </w:rPr>
        <w:t xml:space="preserve"> week of the semester, and a grand total of hours</w:t>
      </w:r>
      <w:r w:rsidR="004A1F21" w:rsidRPr="003A5AA5">
        <w:rPr>
          <w:rFonts w:ascii="Times" w:hAnsi="Times"/>
        </w:rPr>
        <w:t xml:space="preserve"> spent</w:t>
      </w:r>
      <w:r w:rsidR="004F65D1" w:rsidRPr="003A5AA5">
        <w:rPr>
          <w:rFonts w:ascii="Times" w:hAnsi="Times"/>
        </w:rPr>
        <w:t>.</w:t>
      </w:r>
    </w:p>
    <w:p w14:paraId="5A05FDB0" w14:textId="77777777" w:rsidR="00E81046" w:rsidRPr="003A5AA5" w:rsidRDefault="00E81046">
      <w:pPr>
        <w:rPr>
          <w:rFonts w:ascii="Times" w:hAnsi="Times"/>
        </w:rPr>
      </w:pPr>
    </w:p>
    <w:p w14:paraId="32E22447" w14:textId="77777777" w:rsidR="004A2461" w:rsidRPr="003A5AA5" w:rsidRDefault="004A2461" w:rsidP="0036756B">
      <w:pPr>
        <w:rPr>
          <w:rFonts w:ascii="Times" w:hAnsi="Times"/>
          <w:b/>
        </w:rPr>
      </w:pPr>
    </w:p>
    <w:p w14:paraId="28967B61" w14:textId="77777777" w:rsidR="004A2461" w:rsidRPr="003A5AA5" w:rsidRDefault="004A2461" w:rsidP="0036756B">
      <w:pPr>
        <w:rPr>
          <w:rFonts w:ascii="Times" w:hAnsi="Times"/>
          <w:b/>
        </w:rPr>
      </w:pPr>
    </w:p>
    <w:p w14:paraId="49A7DBAD" w14:textId="2D9C8FDA" w:rsidR="00590EEC" w:rsidRPr="003A5AA5" w:rsidRDefault="008139D6" w:rsidP="00590EEC">
      <w:pPr>
        <w:rPr>
          <w:rFonts w:ascii="Times" w:hAnsi="Times"/>
          <w:b/>
        </w:rPr>
      </w:pPr>
      <w:r>
        <w:rPr>
          <w:rFonts w:ascii="Times" w:hAnsi="Times"/>
          <w:b/>
        </w:rPr>
        <w:lastRenderedPageBreak/>
        <w:t>Quizzes (</w:t>
      </w:r>
      <w:r w:rsidR="0047045C">
        <w:rPr>
          <w:rFonts w:ascii="Times" w:hAnsi="Times"/>
          <w:b/>
        </w:rPr>
        <w:t>5</w:t>
      </w:r>
      <w:r w:rsidR="00590EEC" w:rsidRPr="003A5AA5">
        <w:rPr>
          <w:rFonts w:ascii="Times" w:hAnsi="Times"/>
          <w:b/>
        </w:rPr>
        <w:t>%):</w:t>
      </w:r>
    </w:p>
    <w:p w14:paraId="47A35A2F" w14:textId="77777777" w:rsidR="00590EEC" w:rsidRPr="003A5AA5" w:rsidRDefault="00590EEC" w:rsidP="00590EEC">
      <w:pPr>
        <w:rPr>
          <w:rFonts w:ascii="Times" w:hAnsi="Times"/>
          <w:color w:val="FF0000"/>
        </w:rPr>
      </w:pPr>
      <w:r w:rsidRPr="003A5AA5">
        <w:rPr>
          <w:rFonts w:ascii="Times" w:hAnsi="Times"/>
        </w:rPr>
        <w:t xml:space="preserve">Quizzes will be periodically on assigned reading </w:t>
      </w:r>
      <w:r w:rsidRPr="003A5AA5">
        <w:rPr>
          <w:rFonts w:ascii="Times" w:hAnsi="Times"/>
          <w:b/>
        </w:rPr>
        <w:t xml:space="preserve">before </w:t>
      </w:r>
      <w:r w:rsidRPr="003A5AA5">
        <w:rPr>
          <w:rFonts w:ascii="Times" w:hAnsi="Times"/>
        </w:rPr>
        <w:t>it is discussed in class. Our hope is you will come to class p</w:t>
      </w:r>
      <w:r>
        <w:rPr>
          <w:rFonts w:ascii="Times" w:hAnsi="Times"/>
        </w:rPr>
        <w:t>repared to discuss the material</w:t>
      </w:r>
      <w:r w:rsidRPr="003A5AA5">
        <w:rPr>
          <w:rFonts w:ascii="Times" w:hAnsi="Times"/>
        </w:rPr>
        <w:t>.</w:t>
      </w:r>
    </w:p>
    <w:p w14:paraId="0FE1978C" w14:textId="77777777" w:rsidR="0036756B" w:rsidRPr="003A5AA5" w:rsidRDefault="0036756B" w:rsidP="0036756B">
      <w:pPr>
        <w:rPr>
          <w:rFonts w:ascii="Times" w:hAnsi="Times"/>
        </w:rPr>
      </w:pPr>
    </w:p>
    <w:p w14:paraId="5C7F855D" w14:textId="45AA7F28" w:rsidR="00E81046" w:rsidRPr="003A5AA5" w:rsidRDefault="00E81046">
      <w:pPr>
        <w:rPr>
          <w:rFonts w:ascii="Times" w:hAnsi="Times"/>
          <w:b/>
        </w:rPr>
      </w:pPr>
      <w:r w:rsidRPr="003A5AA5">
        <w:rPr>
          <w:rFonts w:ascii="Times" w:hAnsi="Times"/>
          <w:b/>
        </w:rPr>
        <w:t>Assignments</w:t>
      </w:r>
      <w:r w:rsidR="00645D67">
        <w:rPr>
          <w:rFonts w:ascii="Times" w:hAnsi="Times"/>
          <w:b/>
        </w:rPr>
        <w:t xml:space="preserve"> (2</w:t>
      </w:r>
      <w:r w:rsidR="00A508DB" w:rsidRPr="003A5AA5">
        <w:rPr>
          <w:rFonts w:ascii="Times" w:hAnsi="Times"/>
          <w:b/>
        </w:rPr>
        <w:t>0</w:t>
      </w:r>
      <w:r w:rsidRPr="003A5AA5">
        <w:rPr>
          <w:rFonts w:ascii="Times" w:hAnsi="Times"/>
          <w:b/>
        </w:rPr>
        <w:t>%):</w:t>
      </w:r>
    </w:p>
    <w:p w14:paraId="232C20C5" w14:textId="7F171C64" w:rsidR="0036756B" w:rsidRPr="003A5AA5" w:rsidRDefault="00E81046" w:rsidP="0036756B">
      <w:pPr>
        <w:rPr>
          <w:rFonts w:ascii="Times" w:hAnsi="Times"/>
        </w:rPr>
      </w:pPr>
      <w:r w:rsidRPr="003A5AA5">
        <w:rPr>
          <w:rFonts w:ascii="Times" w:hAnsi="Times"/>
        </w:rPr>
        <w:t>Assignments inclu</w:t>
      </w:r>
      <w:r w:rsidR="003D7C1C" w:rsidRPr="003A5AA5">
        <w:rPr>
          <w:rFonts w:ascii="Times" w:hAnsi="Times"/>
        </w:rPr>
        <w:t xml:space="preserve">de all non-project </w:t>
      </w:r>
      <w:r w:rsidR="008139D6">
        <w:rPr>
          <w:rFonts w:ascii="Times" w:hAnsi="Times"/>
        </w:rPr>
        <w:t>related work.  There will be 2</w:t>
      </w:r>
      <w:r w:rsidR="00EF67DE" w:rsidRPr="003A5AA5">
        <w:rPr>
          <w:rFonts w:ascii="Times" w:hAnsi="Times"/>
        </w:rPr>
        <w:t xml:space="preserve"> du</w:t>
      </w:r>
      <w:r w:rsidR="004537E3" w:rsidRPr="003A5AA5">
        <w:rPr>
          <w:rFonts w:ascii="Times" w:hAnsi="Times"/>
        </w:rPr>
        <w:t>ring the semester</w:t>
      </w:r>
      <w:r w:rsidR="001D2830">
        <w:rPr>
          <w:rFonts w:ascii="Times" w:hAnsi="Times"/>
        </w:rPr>
        <w:t xml:space="preserve"> (secondary research, data</w:t>
      </w:r>
      <w:r w:rsidR="008139D6">
        <w:rPr>
          <w:rFonts w:ascii="Times" w:hAnsi="Times"/>
        </w:rPr>
        <w:t xml:space="preserve"> coding/analysis</w:t>
      </w:r>
      <w:r w:rsidR="001D2830">
        <w:rPr>
          <w:rFonts w:ascii="Times" w:hAnsi="Times"/>
        </w:rPr>
        <w:t>)</w:t>
      </w:r>
      <w:r w:rsidR="004537E3" w:rsidRPr="003A5AA5">
        <w:rPr>
          <w:rFonts w:ascii="Times" w:hAnsi="Times"/>
        </w:rPr>
        <w:t xml:space="preserve"> each worth </w:t>
      </w:r>
      <w:r w:rsidR="00F83A92">
        <w:rPr>
          <w:rFonts w:ascii="Times" w:hAnsi="Times"/>
        </w:rPr>
        <w:t>10</w:t>
      </w:r>
      <w:r w:rsidR="00EF67DE" w:rsidRPr="003A5AA5">
        <w:rPr>
          <w:rFonts w:ascii="Times" w:hAnsi="Times"/>
        </w:rPr>
        <w:t>%.</w:t>
      </w:r>
    </w:p>
    <w:p w14:paraId="6EF1F331" w14:textId="77777777" w:rsidR="0036756B" w:rsidRPr="003A5AA5" w:rsidRDefault="0036756B" w:rsidP="00E81046">
      <w:pPr>
        <w:rPr>
          <w:rFonts w:ascii="Times" w:hAnsi="Times"/>
          <w:b/>
        </w:rPr>
      </w:pPr>
    </w:p>
    <w:p w14:paraId="55144A73" w14:textId="24CE961F" w:rsidR="00590EEC" w:rsidRPr="003A5AA5" w:rsidRDefault="008139D6" w:rsidP="00590EEC">
      <w:pPr>
        <w:rPr>
          <w:rFonts w:ascii="Times" w:hAnsi="Times"/>
          <w:b/>
        </w:rPr>
      </w:pPr>
      <w:r>
        <w:rPr>
          <w:rFonts w:ascii="Times" w:hAnsi="Times"/>
          <w:b/>
        </w:rPr>
        <w:t>Exam (2</w:t>
      </w:r>
      <w:r w:rsidR="0047045C">
        <w:rPr>
          <w:rFonts w:ascii="Times" w:hAnsi="Times"/>
          <w:b/>
        </w:rPr>
        <w:t>0</w:t>
      </w:r>
      <w:r w:rsidR="00590EEC" w:rsidRPr="003A5AA5">
        <w:rPr>
          <w:rFonts w:ascii="Times" w:hAnsi="Times"/>
          <w:b/>
        </w:rPr>
        <w:t>%):</w:t>
      </w:r>
    </w:p>
    <w:p w14:paraId="0678F84B" w14:textId="5B354DB5" w:rsidR="00590EEC" w:rsidRPr="003A5AA5" w:rsidRDefault="00590EEC" w:rsidP="00590EEC">
      <w:pPr>
        <w:rPr>
          <w:rFonts w:ascii="Times" w:hAnsi="Times"/>
        </w:rPr>
      </w:pPr>
      <w:r w:rsidRPr="003A5AA5">
        <w:rPr>
          <w:rFonts w:ascii="Times" w:hAnsi="Times"/>
        </w:rPr>
        <w:t xml:space="preserve">There will be </w:t>
      </w:r>
      <w:r w:rsidR="008139D6">
        <w:rPr>
          <w:rFonts w:ascii="Times" w:hAnsi="Times"/>
        </w:rPr>
        <w:t>two exams</w:t>
      </w:r>
      <w:r w:rsidRPr="003A5AA5">
        <w:rPr>
          <w:rFonts w:ascii="Times" w:hAnsi="Times"/>
        </w:rPr>
        <w:t xml:space="preserve">.  They will cover the material presented in project work and contained in the readings. </w:t>
      </w:r>
    </w:p>
    <w:p w14:paraId="69DA18E7" w14:textId="77777777" w:rsidR="00590EEC" w:rsidRDefault="00590EEC" w:rsidP="00E81046">
      <w:pPr>
        <w:rPr>
          <w:rFonts w:ascii="Times" w:hAnsi="Times"/>
          <w:b/>
        </w:rPr>
      </w:pPr>
    </w:p>
    <w:p w14:paraId="530B7F88" w14:textId="60F06EA1" w:rsidR="00E81046" w:rsidRPr="003A5AA5" w:rsidRDefault="00E81046" w:rsidP="00E81046">
      <w:pPr>
        <w:rPr>
          <w:rFonts w:ascii="Times" w:hAnsi="Times"/>
        </w:rPr>
      </w:pPr>
      <w:r w:rsidRPr="003A5AA5">
        <w:rPr>
          <w:rFonts w:ascii="Times" w:hAnsi="Times"/>
          <w:b/>
        </w:rPr>
        <w:t>Project</w:t>
      </w:r>
      <w:r w:rsidR="007318DC" w:rsidRPr="003A5AA5">
        <w:rPr>
          <w:rFonts w:ascii="Times" w:hAnsi="Times"/>
          <w:b/>
        </w:rPr>
        <w:t xml:space="preserve"> (</w:t>
      </w:r>
      <w:r w:rsidR="008139D6">
        <w:rPr>
          <w:rFonts w:ascii="Times" w:hAnsi="Times"/>
          <w:b/>
        </w:rPr>
        <w:t>5</w:t>
      </w:r>
      <w:r w:rsidR="00335F53">
        <w:rPr>
          <w:rFonts w:ascii="Times" w:hAnsi="Times"/>
          <w:b/>
        </w:rPr>
        <w:t>0</w:t>
      </w:r>
      <w:r w:rsidRPr="003A5AA5">
        <w:rPr>
          <w:rFonts w:ascii="Times" w:hAnsi="Times"/>
          <w:b/>
        </w:rPr>
        <w:t>%):</w:t>
      </w:r>
    </w:p>
    <w:p w14:paraId="7B28716C" w14:textId="6759D928" w:rsidR="00E81046" w:rsidRPr="003A5AA5" w:rsidRDefault="00E81046" w:rsidP="00E81046">
      <w:pPr>
        <w:rPr>
          <w:rFonts w:ascii="Times" w:hAnsi="Times"/>
        </w:rPr>
      </w:pPr>
      <w:r w:rsidRPr="003A5AA5">
        <w:rPr>
          <w:rFonts w:ascii="Times" w:hAnsi="Times"/>
        </w:rPr>
        <w:t xml:space="preserve">This </w:t>
      </w:r>
      <w:r w:rsidR="0036756B" w:rsidRPr="003A5AA5">
        <w:rPr>
          <w:rFonts w:ascii="Times" w:hAnsi="Times"/>
        </w:rPr>
        <w:t>includes</w:t>
      </w:r>
      <w:r w:rsidR="00A508DB" w:rsidRPr="003A5AA5">
        <w:rPr>
          <w:rFonts w:ascii="Times" w:hAnsi="Times"/>
        </w:rPr>
        <w:t xml:space="preserve"> all project related working </w:t>
      </w:r>
      <w:r w:rsidR="00CE5557" w:rsidRPr="003A5AA5">
        <w:rPr>
          <w:rFonts w:ascii="Times" w:hAnsi="Times"/>
        </w:rPr>
        <w:t>such as</w:t>
      </w:r>
      <w:r w:rsidR="00A508DB" w:rsidRPr="003A5AA5">
        <w:rPr>
          <w:rFonts w:ascii="Times" w:hAnsi="Times"/>
        </w:rPr>
        <w:t xml:space="preserve"> the creation of a survey, data coding, analysis, the creation of a</w:t>
      </w:r>
      <w:r w:rsidRPr="003A5AA5">
        <w:rPr>
          <w:rFonts w:ascii="Times" w:hAnsi="Times"/>
        </w:rPr>
        <w:t xml:space="preserve"> final </w:t>
      </w:r>
      <w:r w:rsidR="0036756B" w:rsidRPr="003A5AA5">
        <w:rPr>
          <w:rFonts w:ascii="Times" w:hAnsi="Times"/>
        </w:rPr>
        <w:t>PowerPoint deck</w:t>
      </w:r>
      <w:r w:rsidR="00C738EB">
        <w:rPr>
          <w:rFonts w:ascii="Times" w:hAnsi="Times"/>
        </w:rPr>
        <w:t>, in-class presentation</w:t>
      </w:r>
      <w:r w:rsidRPr="003A5AA5">
        <w:rPr>
          <w:rFonts w:ascii="Times" w:hAnsi="Times"/>
        </w:rPr>
        <w:t xml:space="preserve"> </w:t>
      </w:r>
      <w:r w:rsidR="0036756B" w:rsidRPr="003A5AA5">
        <w:rPr>
          <w:rFonts w:ascii="Times" w:hAnsi="Times"/>
        </w:rPr>
        <w:t xml:space="preserve">and its presentation </w:t>
      </w:r>
      <w:r w:rsidRPr="003A5AA5">
        <w:rPr>
          <w:rFonts w:ascii="Times" w:hAnsi="Times"/>
        </w:rPr>
        <w:t>to the client</w:t>
      </w:r>
      <w:r w:rsidR="00CE5557" w:rsidRPr="003A5AA5">
        <w:rPr>
          <w:rFonts w:ascii="Times" w:hAnsi="Times"/>
        </w:rPr>
        <w:t>.</w:t>
      </w:r>
      <w:r w:rsidRPr="003A5AA5">
        <w:rPr>
          <w:rFonts w:ascii="Times" w:hAnsi="Times"/>
        </w:rPr>
        <w:t xml:space="preserve"> The completion of this project will require </w:t>
      </w:r>
      <w:r w:rsidR="0036756B" w:rsidRPr="003A5AA5">
        <w:rPr>
          <w:rFonts w:ascii="Times" w:hAnsi="Times"/>
        </w:rPr>
        <w:t xml:space="preserve">approximately </w:t>
      </w:r>
      <w:r w:rsidR="00A508DB" w:rsidRPr="003A5AA5">
        <w:rPr>
          <w:rFonts w:ascii="Times" w:hAnsi="Times"/>
        </w:rPr>
        <w:t>100</w:t>
      </w:r>
      <w:r w:rsidRPr="003A5AA5">
        <w:rPr>
          <w:rFonts w:ascii="Times" w:hAnsi="Times"/>
        </w:rPr>
        <w:t xml:space="preserve"> hours of d</w:t>
      </w:r>
      <w:r w:rsidR="0036756B" w:rsidRPr="003A5AA5">
        <w:rPr>
          <w:rFonts w:ascii="Times" w:hAnsi="Times"/>
        </w:rPr>
        <w:t xml:space="preserve">irect work for/with the client. </w:t>
      </w:r>
    </w:p>
    <w:p w14:paraId="36F8CB60" w14:textId="77777777" w:rsidR="007318DC" w:rsidRPr="003A5AA5" w:rsidRDefault="007318DC">
      <w:pPr>
        <w:rPr>
          <w:rFonts w:ascii="Times" w:hAnsi="Times"/>
          <w:b/>
        </w:rPr>
      </w:pPr>
    </w:p>
    <w:p w14:paraId="404ECBB4" w14:textId="77777777" w:rsidR="004537E3" w:rsidRPr="003A5AA5" w:rsidRDefault="004537E3">
      <w:pPr>
        <w:rPr>
          <w:rFonts w:ascii="Times" w:hAnsi="Times"/>
          <w:b/>
          <w:sz w:val="28"/>
          <w:szCs w:val="28"/>
          <w:u w:val="single"/>
        </w:rPr>
      </w:pPr>
    </w:p>
    <w:p w14:paraId="29E98A10" w14:textId="77777777" w:rsidR="00E81046" w:rsidRPr="003A5AA5" w:rsidRDefault="00E81046">
      <w:pPr>
        <w:rPr>
          <w:rFonts w:ascii="Times" w:hAnsi="Times"/>
          <w:b/>
          <w:u w:val="single"/>
        </w:rPr>
      </w:pPr>
      <w:r w:rsidRPr="003A5AA5">
        <w:rPr>
          <w:rFonts w:ascii="Times" w:hAnsi="Times"/>
          <w:b/>
          <w:u w:val="single"/>
        </w:rPr>
        <w:t>Textbooks &amp; Articles</w:t>
      </w:r>
    </w:p>
    <w:p w14:paraId="7F626133" w14:textId="77777777" w:rsidR="004537E3" w:rsidRPr="003A5AA5" w:rsidRDefault="004537E3">
      <w:pPr>
        <w:rPr>
          <w:rFonts w:ascii="Times" w:hAnsi="Times"/>
          <w:b/>
          <w:u w:val="single"/>
        </w:rPr>
      </w:pPr>
    </w:p>
    <w:p w14:paraId="7C37D61D" w14:textId="77777777" w:rsidR="00E81046" w:rsidRPr="003A5AA5" w:rsidRDefault="00E81046" w:rsidP="00E81046">
      <w:pPr>
        <w:autoSpaceDE w:val="0"/>
        <w:autoSpaceDN w:val="0"/>
        <w:adjustRightInd w:val="0"/>
        <w:rPr>
          <w:rFonts w:ascii="Times" w:hAnsi="Times"/>
          <w:b/>
          <w:i/>
        </w:rPr>
      </w:pPr>
      <w:r w:rsidRPr="003A5AA5">
        <w:rPr>
          <w:rFonts w:ascii="Times" w:hAnsi="Times"/>
          <w:b/>
          <w:i/>
        </w:rPr>
        <w:t>Required:</w:t>
      </w:r>
    </w:p>
    <w:p w14:paraId="051E08A8" w14:textId="77777777" w:rsidR="00B437C6" w:rsidRPr="003A5AA5" w:rsidRDefault="00B437C6" w:rsidP="00B437C6">
      <w:pPr>
        <w:autoSpaceDE w:val="0"/>
        <w:autoSpaceDN w:val="0"/>
        <w:adjustRightInd w:val="0"/>
        <w:rPr>
          <w:rFonts w:ascii="Times" w:hAnsi="Times"/>
        </w:rPr>
      </w:pPr>
      <w:proofErr w:type="spellStart"/>
      <w:r w:rsidRPr="003A5AA5">
        <w:rPr>
          <w:rFonts w:ascii="Times" w:hAnsi="Times"/>
        </w:rPr>
        <w:t>Malhortra</w:t>
      </w:r>
      <w:proofErr w:type="spellEnd"/>
      <w:r w:rsidRPr="003A5AA5">
        <w:rPr>
          <w:rFonts w:ascii="Times" w:hAnsi="Times"/>
        </w:rPr>
        <w:t xml:space="preserve">, </w:t>
      </w:r>
      <w:proofErr w:type="spellStart"/>
      <w:r w:rsidRPr="003A5AA5">
        <w:rPr>
          <w:rFonts w:ascii="Times" w:hAnsi="Times"/>
        </w:rPr>
        <w:t>Naresh</w:t>
      </w:r>
      <w:proofErr w:type="spellEnd"/>
      <w:r w:rsidRPr="003A5AA5">
        <w:rPr>
          <w:rFonts w:ascii="Times" w:hAnsi="Times"/>
        </w:rPr>
        <w:t xml:space="preserve"> K. </w:t>
      </w:r>
      <w:r w:rsidRPr="003A5AA5">
        <w:rPr>
          <w:rFonts w:ascii="Times" w:hAnsi="Times"/>
          <w:i/>
        </w:rPr>
        <w:t>Marketing Research: An Applied Orientation,</w:t>
      </w:r>
      <w:r w:rsidRPr="003A5AA5">
        <w:rPr>
          <w:rFonts w:ascii="Times" w:hAnsi="Times"/>
        </w:rPr>
        <w:t xml:space="preserve"> </w:t>
      </w:r>
      <w:r w:rsidR="00976278" w:rsidRPr="003A5AA5">
        <w:rPr>
          <w:rFonts w:ascii="Times" w:hAnsi="Times"/>
          <w:i/>
        </w:rPr>
        <w:t>Sixth</w:t>
      </w:r>
      <w:r w:rsidRPr="003A5AA5">
        <w:rPr>
          <w:rFonts w:ascii="Times" w:hAnsi="Times"/>
          <w:i/>
        </w:rPr>
        <w:t xml:space="preserve"> Edition</w:t>
      </w:r>
      <w:r w:rsidRPr="003A5AA5">
        <w:rPr>
          <w:rFonts w:ascii="Times" w:hAnsi="Times"/>
        </w:rPr>
        <w:t xml:space="preserve">, Prentice Hall, Upper Saddle River, New Jersey. </w:t>
      </w:r>
      <w:r w:rsidR="00976278" w:rsidRPr="003A5AA5">
        <w:rPr>
          <w:rFonts w:ascii="Times" w:hAnsi="Times"/>
        </w:rPr>
        <w:t>2010</w:t>
      </w:r>
      <w:r w:rsidRPr="003A5AA5">
        <w:rPr>
          <w:rFonts w:ascii="Times" w:hAnsi="Times"/>
        </w:rPr>
        <w:t>.</w:t>
      </w:r>
    </w:p>
    <w:p w14:paraId="6C3EBAB8" w14:textId="77777777" w:rsidR="00B437C6" w:rsidRPr="003A5AA5" w:rsidRDefault="00B437C6" w:rsidP="00B437C6">
      <w:pPr>
        <w:autoSpaceDE w:val="0"/>
        <w:autoSpaceDN w:val="0"/>
        <w:adjustRightInd w:val="0"/>
        <w:rPr>
          <w:rFonts w:ascii="Times" w:hAnsi="Times"/>
        </w:rPr>
      </w:pPr>
      <w:r w:rsidRPr="003A5AA5">
        <w:rPr>
          <w:rFonts w:ascii="Times" w:hAnsi="Times"/>
        </w:rPr>
        <w:t xml:space="preserve">(ISBN: </w:t>
      </w:r>
      <w:r w:rsidR="00976278" w:rsidRPr="003A5AA5">
        <w:rPr>
          <w:rFonts w:ascii="Times" w:hAnsi="Times"/>
        </w:rPr>
        <w:t>978-0136085430)</w:t>
      </w:r>
      <w:r w:rsidRPr="003A5AA5">
        <w:rPr>
          <w:rFonts w:ascii="Times" w:hAnsi="Times"/>
        </w:rPr>
        <w:t>.</w:t>
      </w:r>
    </w:p>
    <w:p w14:paraId="3D8E0CB2" w14:textId="77777777" w:rsidR="00B437C6" w:rsidRPr="003A5AA5" w:rsidRDefault="00B437C6" w:rsidP="00E81046">
      <w:pPr>
        <w:autoSpaceDE w:val="0"/>
        <w:autoSpaceDN w:val="0"/>
        <w:adjustRightInd w:val="0"/>
        <w:rPr>
          <w:rFonts w:ascii="Times" w:hAnsi="Times"/>
          <w:b/>
          <w:i/>
        </w:rPr>
      </w:pPr>
    </w:p>
    <w:p w14:paraId="0D89D937" w14:textId="77777777" w:rsidR="00E81046" w:rsidRPr="003A5AA5" w:rsidRDefault="00E81046" w:rsidP="00E81046">
      <w:pPr>
        <w:autoSpaceDE w:val="0"/>
        <w:autoSpaceDN w:val="0"/>
        <w:adjustRightInd w:val="0"/>
        <w:rPr>
          <w:rFonts w:ascii="Times" w:hAnsi="Times"/>
          <w:b/>
          <w:u w:val="single"/>
        </w:rPr>
      </w:pPr>
      <w:r w:rsidRPr="003A5AA5">
        <w:rPr>
          <w:rFonts w:ascii="Times" w:hAnsi="Times"/>
          <w:b/>
          <w:i/>
        </w:rPr>
        <w:t>Suggested (</w:t>
      </w:r>
      <w:r w:rsidR="003B7AFE" w:rsidRPr="003A5AA5">
        <w:rPr>
          <w:rFonts w:ascii="Times" w:hAnsi="Times"/>
          <w:b/>
          <w:i/>
        </w:rPr>
        <w:t>This book is highly recommended if you need a stats refresher</w:t>
      </w:r>
      <w:r w:rsidRPr="003A5AA5">
        <w:rPr>
          <w:rFonts w:ascii="Times" w:hAnsi="Times"/>
          <w:b/>
          <w:i/>
        </w:rPr>
        <w:t>):</w:t>
      </w:r>
    </w:p>
    <w:p w14:paraId="7C5ED091" w14:textId="655ACF70" w:rsidR="00B437C6" w:rsidRPr="003A5AA5" w:rsidRDefault="00993A4A" w:rsidP="00B437C6">
      <w:pPr>
        <w:autoSpaceDE w:val="0"/>
        <w:autoSpaceDN w:val="0"/>
        <w:adjustRightInd w:val="0"/>
        <w:rPr>
          <w:rFonts w:ascii="Times" w:hAnsi="Times"/>
          <w:i/>
          <w:iCs/>
        </w:rPr>
      </w:pPr>
      <w:r>
        <w:rPr>
          <w:rFonts w:ascii="Times" w:hAnsi="Times"/>
        </w:rPr>
        <w:t>Keller, Gerald</w:t>
      </w:r>
      <w:r w:rsidR="00B437C6" w:rsidRPr="003A5AA5">
        <w:rPr>
          <w:rFonts w:ascii="Times" w:hAnsi="Times"/>
        </w:rPr>
        <w:t xml:space="preserve">. </w:t>
      </w:r>
      <w:r>
        <w:rPr>
          <w:rFonts w:ascii="Times" w:hAnsi="Times"/>
          <w:i/>
          <w:iCs/>
        </w:rPr>
        <w:t>BSTAT</w:t>
      </w:r>
      <w:r w:rsidR="00B437C6" w:rsidRPr="003A5AA5">
        <w:rPr>
          <w:rFonts w:ascii="Times" w:hAnsi="Times"/>
          <w:i/>
          <w:iCs/>
        </w:rPr>
        <w:t>,</w:t>
      </w:r>
    </w:p>
    <w:p w14:paraId="5C7456B7" w14:textId="0FCB5D18" w:rsidR="00B437C6" w:rsidRPr="003A5AA5" w:rsidRDefault="00993A4A" w:rsidP="00B437C6">
      <w:pPr>
        <w:autoSpaceDE w:val="0"/>
        <w:autoSpaceDN w:val="0"/>
        <w:adjustRightInd w:val="0"/>
        <w:rPr>
          <w:rFonts w:ascii="Times" w:hAnsi="Times"/>
        </w:rPr>
      </w:pPr>
      <w:r>
        <w:rPr>
          <w:rFonts w:ascii="Times" w:hAnsi="Times"/>
          <w:i/>
          <w:iCs/>
        </w:rPr>
        <w:t>First</w:t>
      </w:r>
      <w:r w:rsidR="00B437C6" w:rsidRPr="003A5AA5">
        <w:rPr>
          <w:rFonts w:ascii="Times" w:hAnsi="Times"/>
          <w:i/>
          <w:iCs/>
        </w:rPr>
        <w:t xml:space="preserve"> Edition. </w:t>
      </w:r>
      <w:proofErr w:type="spellStart"/>
      <w:r>
        <w:rPr>
          <w:rFonts w:ascii="Times" w:hAnsi="Times"/>
        </w:rPr>
        <w:t>Cengage</w:t>
      </w:r>
      <w:proofErr w:type="spellEnd"/>
      <w:r>
        <w:rPr>
          <w:rFonts w:ascii="Times" w:hAnsi="Times"/>
        </w:rPr>
        <w:t xml:space="preserve"> Learning.</w:t>
      </w:r>
      <w:r w:rsidR="00B437C6" w:rsidRPr="003A5AA5">
        <w:rPr>
          <w:rFonts w:ascii="Times" w:hAnsi="Times"/>
        </w:rPr>
        <w:t xml:space="preserve"> </w:t>
      </w:r>
      <w:r>
        <w:rPr>
          <w:rFonts w:ascii="Times" w:hAnsi="Times"/>
        </w:rPr>
        <w:t>2012</w:t>
      </w:r>
      <w:r w:rsidR="00B437C6" w:rsidRPr="003A5AA5">
        <w:rPr>
          <w:rFonts w:ascii="Times" w:hAnsi="Times"/>
        </w:rPr>
        <w:t>.</w:t>
      </w:r>
    </w:p>
    <w:p w14:paraId="762F970C" w14:textId="77777777" w:rsidR="00B437C6" w:rsidRPr="003A5AA5" w:rsidRDefault="00B437C6" w:rsidP="00B437C6">
      <w:pPr>
        <w:autoSpaceDE w:val="0"/>
        <w:autoSpaceDN w:val="0"/>
        <w:adjustRightInd w:val="0"/>
        <w:rPr>
          <w:rFonts w:ascii="Times" w:hAnsi="Times"/>
        </w:rPr>
      </w:pPr>
      <w:r w:rsidRPr="003A5AA5">
        <w:rPr>
          <w:rFonts w:ascii="Times" w:hAnsi="Times"/>
        </w:rPr>
        <w:t xml:space="preserve">(ISBN: </w:t>
      </w:r>
      <w:r w:rsidR="00976278" w:rsidRPr="003A5AA5">
        <w:rPr>
          <w:rFonts w:ascii="Times" w:hAnsi="Times"/>
        </w:rPr>
        <w:t>978-007340183</w:t>
      </w:r>
      <w:r w:rsidR="0019315D" w:rsidRPr="003A5AA5">
        <w:rPr>
          <w:rFonts w:ascii="Times" w:hAnsi="Times"/>
        </w:rPr>
        <w:t>1</w:t>
      </w:r>
      <w:r w:rsidR="00976278" w:rsidRPr="003A5AA5">
        <w:rPr>
          <w:rFonts w:ascii="Times" w:hAnsi="Times"/>
        </w:rPr>
        <w:t>6</w:t>
      </w:r>
      <w:r w:rsidRPr="003A5AA5">
        <w:rPr>
          <w:rFonts w:ascii="Times" w:hAnsi="Times"/>
        </w:rPr>
        <w:t>).</w:t>
      </w:r>
    </w:p>
    <w:p w14:paraId="1AC2AF22" w14:textId="77777777" w:rsidR="00E81046" w:rsidRPr="003A5AA5" w:rsidRDefault="00E81046">
      <w:pPr>
        <w:rPr>
          <w:rFonts w:ascii="Times" w:hAnsi="Times"/>
        </w:rPr>
      </w:pPr>
    </w:p>
    <w:p w14:paraId="39C563EC" w14:textId="7C989FC1" w:rsidR="00B437C6" w:rsidRPr="003A5AA5" w:rsidRDefault="00E81046">
      <w:pPr>
        <w:rPr>
          <w:rFonts w:ascii="Times" w:hAnsi="Times"/>
          <w:i/>
        </w:rPr>
      </w:pPr>
      <w:r w:rsidRPr="003A5AA5">
        <w:rPr>
          <w:rFonts w:ascii="Times" w:hAnsi="Times"/>
          <w:i/>
        </w:rPr>
        <w:t xml:space="preserve">*In addition to the textbooks </w:t>
      </w:r>
      <w:r w:rsidR="004537E3" w:rsidRPr="003A5AA5">
        <w:rPr>
          <w:rFonts w:ascii="Times" w:hAnsi="Times"/>
          <w:i/>
        </w:rPr>
        <w:t xml:space="preserve">listed </w:t>
      </w:r>
      <w:r w:rsidRPr="003A5AA5">
        <w:rPr>
          <w:rFonts w:ascii="Times" w:hAnsi="Times"/>
          <w:i/>
        </w:rPr>
        <w:t xml:space="preserve">there </w:t>
      </w:r>
      <w:r w:rsidR="004537E3" w:rsidRPr="003A5AA5">
        <w:rPr>
          <w:rFonts w:ascii="Times" w:hAnsi="Times"/>
          <w:i/>
        </w:rPr>
        <w:t>may</w:t>
      </w:r>
      <w:r w:rsidRPr="003A5AA5">
        <w:rPr>
          <w:rFonts w:ascii="Times" w:hAnsi="Times"/>
          <w:i/>
        </w:rPr>
        <w:t xml:space="preserve"> be articles and sections f</w:t>
      </w:r>
      <w:r w:rsidR="00435CF2" w:rsidRPr="003A5AA5">
        <w:rPr>
          <w:rFonts w:ascii="Times" w:hAnsi="Times"/>
          <w:i/>
        </w:rPr>
        <w:t xml:space="preserve">rom other texts posted on </w:t>
      </w:r>
      <w:r w:rsidR="00645D67">
        <w:rPr>
          <w:rFonts w:ascii="Times" w:hAnsi="Times"/>
          <w:i/>
        </w:rPr>
        <w:t>Canvas</w:t>
      </w:r>
    </w:p>
    <w:p w14:paraId="649733E4" w14:textId="77777777" w:rsidR="00B437C6" w:rsidRPr="003A5AA5" w:rsidRDefault="00B437C6">
      <w:pPr>
        <w:rPr>
          <w:rFonts w:ascii="Times" w:hAnsi="Times"/>
        </w:rPr>
      </w:pPr>
    </w:p>
    <w:p w14:paraId="17AEA5E5" w14:textId="77777777" w:rsidR="00B4444A" w:rsidRPr="003A5AA5" w:rsidRDefault="00B4444A" w:rsidP="00B4444A">
      <w:pPr>
        <w:rPr>
          <w:rFonts w:ascii="Times" w:hAnsi="Times"/>
          <w:b/>
          <w:u w:val="single"/>
        </w:rPr>
      </w:pPr>
      <w:r w:rsidRPr="003A5AA5">
        <w:rPr>
          <w:rFonts w:ascii="Times" w:hAnsi="Times"/>
          <w:b/>
          <w:u w:val="single"/>
        </w:rPr>
        <w:t>Software</w:t>
      </w:r>
    </w:p>
    <w:p w14:paraId="221F0388" w14:textId="77777777" w:rsidR="00B4444A" w:rsidRPr="003A5AA5" w:rsidRDefault="00B4444A" w:rsidP="00B4444A">
      <w:pPr>
        <w:rPr>
          <w:rFonts w:ascii="Times" w:hAnsi="Times"/>
          <w:i/>
        </w:rPr>
      </w:pPr>
      <w:r w:rsidRPr="003A5AA5">
        <w:rPr>
          <w:rFonts w:ascii="Times" w:hAnsi="Times"/>
          <w:i/>
        </w:rPr>
        <w:t>While the classroom will have access to the following software programs, you are encouraged to have individual copies of the following:</w:t>
      </w:r>
    </w:p>
    <w:p w14:paraId="1AD73ADF" w14:textId="77777777" w:rsidR="00B4444A" w:rsidRPr="003A5AA5" w:rsidRDefault="00B4444A" w:rsidP="00B4444A">
      <w:pPr>
        <w:rPr>
          <w:rFonts w:ascii="Times" w:hAnsi="Times"/>
          <w:i/>
        </w:rPr>
      </w:pPr>
    </w:p>
    <w:p w14:paraId="4DFA34E8" w14:textId="77777777" w:rsidR="00B4444A" w:rsidRPr="003A5AA5" w:rsidRDefault="00B4444A" w:rsidP="00B4444A">
      <w:pPr>
        <w:rPr>
          <w:rFonts w:ascii="Times" w:hAnsi="Times"/>
          <w:b/>
        </w:rPr>
      </w:pPr>
      <w:proofErr w:type="spellStart"/>
      <w:r w:rsidRPr="003A5AA5">
        <w:rPr>
          <w:rFonts w:ascii="Times" w:hAnsi="Times"/>
          <w:b/>
        </w:rPr>
        <w:t>Statistica</w:t>
      </w:r>
      <w:proofErr w:type="spellEnd"/>
      <w:r w:rsidRPr="003A5AA5">
        <w:rPr>
          <w:rFonts w:ascii="Times" w:hAnsi="Times"/>
          <w:b/>
        </w:rPr>
        <w:t xml:space="preserve"> by </w:t>
      </w:r>
      <w:proofErr w:type="spellStart"/>
      <w:r w:rsidRPr="003A5AA5">
        <w:rPr>
          <w:rFonts w:ascii="Times" w:hAnsi="Times"/>
          <w:b/>
        </w:rPr>
        <w:t>Statsoft</w:t>
      </w:r>
      <w:proofErr w:type="spellEnd"/>
      <w:r w:rsidRPr="003A5AA5">
        <w:rPr>
          <w:rFonts w:ascii="Times" w:hAnsi="Times"/>
          <w:b/>
        </w:rPr>
        <w:t xml:space="preserve"> (available “On The Hub”)</w:t>
      </w:r>
    </w:p>
    <w:p w14:paraId="0049D286" w14:textId="512C8F48" w:rsidR="00B4444A" w:rsidRPr="008439E9" w:rsidRDefault="00645D67" w:rsidP="008439E9">
      <w:pPr>
        <w:rPr>
          <w:rFonts w:ascii="Times" w:hAnsi="Times"/>
          <w:b/>
          <w:i/>
        </w:rPr>
      </w:pPr>
      <w:r>
        <w:rPr>
          <w:rFonts w:ascii="Times" w:hAnsi="Times"/>
          <w:b/>
        </w:rPr>
        <w:t>Microsoft Office 2010 (or 2007)</w:t>
      </w:r>
      <w:r w:rsidR="008439E9">
        <w:rPr>
          <w:rFonts w:ascii="Times" w:hAnsi="Times"/>
          <w:b/>
        </w:rPr>
        <w:br/>
      </w:r>
    </w:p>
    <w:p w14:paraId="2B1E1035" w14:textId="77777777" w:rsidR="00E81046" w:rsidRPr="003A5AA5" w:rsidRDefault="00E81046" w:rsidP="00E81046">
      <w:pPr>
        <w:pStyle w:val="CM22"/>
        <w:rPr>
          <w:rFonts w:ascii="Times" w:hAnsi="Times"/>
          <w:b/>
        </w:rPr>
      </w:pPr>
      <w:r w:rsidRPr="003A5AA5">
        <w:rPr>
          <w:rFonts w:ascii="Times" w:hAnsi="Times"/>
          <w:b/>
        </w:rPr>
        <w:t xml:space="preserve">Americans with Disabilities Act: </w:t>
      </w:r>
    </w:p>
    <w:p w14:paraId="0489A383" w14:textId="4712801D" w:rsidR="00E36394" w:rsidRDefault="00E81046" w:rsidP="00562C55">
      <w:pPr>
        <w:pStyle w:val="CM21"/>
        <w:ind w:right="155"/>
        <w:rPr>
          <w:rFonts w:ascii="Times" w:hAnsi="Times"/>
        </w:rPr>
      </w:pPr>
      <w:r w:rsidRPr="003A5AA5">
        <w:rPr>
          <w:rFonts w:ascii="Times" w:hAnsi="Times"/>
        </w:rPr>
        <w:t xml:space="preserve">The University of Utah seeks to provide equal access to its programs, services and activities for people with disabilities.  If you will need accommodations in this class, reasonable prior notice needs to be given to the instructor and to the Center for Disability Services, </w:t>
      </w:r>
      <w:hyperlink r:id="rId9" w:history="1">
        <w:r w:rsidRPr="003A5AA5">
          <w:rPr>
            <w:rFonts w:ascii="Times" w:hAnsi="Times"/>
            <w:u w:val="single"/>
          </w:rPr>
          <w:t xml:space="preserve"> http://disability.utah.edu/</w:t>
        </w:r>
      </w:hyperlink>
      <w:r w:rsidRPr="003A5AA5">
        <w:rPr>
          <w:rFonts w:ascii="Times" w:hAnsi="Times"/>
        </w:rPr>
        <w:t xml:space="preserve">, 160 </w:t>
      </w:r>
      <w:proofErr w:type="spellStart"/>
      <w:r w:rsidRPr="003A5AA5">
        <w:rPr>
          <w:rFonts w:ascii="Times" w:hAnsi="Times"/>
        </w:rPr>
        <w:t>Olpin</w:t>
      </w:r>
      <w:proofErr w:type="spellEnd"/>
      <w:r w:rsidRPr="003A5AA5">
        <w:rPr>
          <w:rFonts w:ascii="Times" w:hAnsi="Times"/>
        </w:rPr>
        <w:t xml:space="preserve"> Union Building, 581-5020 </w:t>
      </w:r>
      <w:r w:rsidRPr="003A5AA5">
        <w:rPr>
          <w:rFonts w:ascii="Times" w:hAnsi="Times"/>
        </w:rPr>
        <w:lastRenderedPageBreak/>
        <w:t>(V/TDD) to make arrangements for accommodations.  All written information in this course can be made available in alternative format with prior notification to th</w:t>
      </w:r>
      <w:r w:rsidR="008A6268" w:rsidRPr="003A5AA5">
        <w:rPr>
          <w:rFonts w:ascii="Times" w:hAnsi="Times"/>
        </w:rPr>
        <w:t>e Center for Disability Service</w:t>
      </w:r>
      <w:r w:rsidRPr="003A5AA5">
        <w:rPr>
          <w:rFonts w:ascii="Times" w:hAnsi="Times"/>
        </w:rPr>
        <w:t>.</w:t>
      </w:r>
    </w:p>
    <w:p w14:paraId="2BC9B287" w14:textId="73D29E49" w:rsidR="00562C55" w:rsidRDefault="00562C55" w:rsidP="00562C55">
      <w:pPr>
        <w:jc w:val="center"/>
        <w:rPr>
          <w:rFonts w:ascii="Times" w:hAnsi="Times"/>
          <w:b/>
          <w:sz w:val="28"/>
          <w:szCs w:val="28"/>
          <w:u w:val="single"/>
        </w:rPr>
      </w:pPr>
      <w:r w:rsidRPr="003A5AA5">
        <w:rPr>
          <w:rFonts w:ascii="Times" w:hAnsi="Times"/>
          <w:b/>
          <w:sz w:val="28"/>
          <w:szCs w:val="28"/>
          <w:u w:val="single"/>
        </w:rPr>
        <w:t>Course Outline</w:t>
      </w:r>
    </w:p>
    <w:p w14:paraId="720F4E07" w14:textId="77777777" w:rsidR="00562C55" w:rsidRPr="00562C55" w:rsidRDefault="00562C55" w:rsidP="00562C55">
      <w:pPr>
        <w:jc w:val="center"/>
      </w:pPr>
    </w:p>
    <w:tbl>
      <w:tblPr>
        <w:tblW w:w="99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3867"/>
        <w:gridCol w:w="3804"/>
      </w:tblGrid>
      <w:tr w:rsidR="00E36394" w:rsidRPr="003A5AA5" w14:paraId="17D150FC" w14:textId="77777777" w:rsidTr="00B358AD">
        <w:trPr>
          <w:trHeight w:val="144"/>
        </w:trPr>
        <w:tc>
          <w:tcPr>
            <w:tcW w:w="2325" w:type="dxa"/>
          </w:tcPr>
          <w:p w14:paraId="2F529848" w14:textId="77777777" w:rsidR="00E36394" w:rsidRPr="003A5AA5" w:rsidRDefault="00E36394" w:rsidP="00AA1F3B">
            <w:pPr>
              <w:spacing w:after="60"/>
              <w:jc w:val="center"/>
              <w:rPr>
                <w:rFonts w:ascii="Times" w:hAnsi="Times"/>
                <w:b/>
              </w:rPr>
            </w:pPr>
            <w:r w:rsidRPr="003A5AA5">
              <w:rPr>
                <w:rFonts w:ascii="Times" w:hAnsi="Times"/>
                <w:b/>
              </w:rPr>
              <w:t>Date</w:t>
            </w:r>
          </w:p>
        </w:tc>
        <w:tc>
          <w:tcPr>
            <w:tcW w:w="3867" w:type="dxa"/>
          </w:tcPr>
          <w:p w14:paraId="0EA8C4C5" w14:textId="77777777" w:rsidR="00E36394" w:rsidRPr="003A5AA5" w:rsidRDefault="00E36394" w:rsidP="00AA1F3B">
            <w:pPr>
              <w:spacing w:after="60"/>
              <w:jc w:val="center"/>
              <w:rPr>
                <w:rFonts w:ascii="Times" w:hAnsi="Times"/>
                <w:b/>
              </w:rPr>
            </w:pPr>
            <w:r w:rsidRPr="003A5AA5">
              <w:rPr>
                <w:rFonts w:ascii="Times" w:hAnsi="Times"/>
                <w:b/>
              </w:rPr>
              <w:t>Topic</w:t>
            </w:r>
          </w:p>
        </w:tc>
        <w:tc>
          <w:tcPr>
            <w:tcW w:w="3804" w:type="dxa"/>
          </w:tcPr>
          <w:p w14:paraId="7B917F65" w14:textId="77777777" w:rsidR="00E36394" w:rsidRPr="003A5AA5" w:rsidRDefault="00E36394" w:rsidP="00AA1F3B">
            <w:pPr>
              <w:spacing w:after="60"/>
              <w:jc w:val="center"/>
              <w:rPr>
                <w:rFonts w:ascii="Times" w:hAnsi="Times"/>
                <w:b/>
              </w:rPr>
            </w:pPr>
            <w:r w:rsidRPr="003A5AA5">
              <w:rPr>
                <w:rFonts w:ascii="Times" w:hAnsi="Times"/>
                <w:b/>
              </w:rPr>
              <w:t>Readings</w:t>
            </w:r>
          </w:p>
        </w:tc>
      </w:tr>
      <w:tr w:rsidR="00E36394" w:rsidRPr="003A5AA5" w14:paraId="446B4560" w14:textId="77777777" w:rsidTr="00B358AD">
        <w:trPr>
          <w:trHeight w:val="144"/>
        </w:trPr>
        <w:tc>
          <w:tcPr>
            <w:tcW w:w="2325" w:type="dxa"/>
            <w:shd w:val="clear" w:color="auto" w:fill="B8CCE4" w:themeFill="accent1" w:themeFillTint="66"/>
          </w:tcPr>
          <w:p w14:paraId="3381032E" w14:textId="77777777" w:rsidR="00E36394" w:rsidRDefault="00E36394" w:rsidP="00AA1F3B">
            <w:pPr>
              <w:spacing w:after="60"/>
              <w:jc w:val="center"/>
              <w:rPr>
                <w:rFonts w:ascii="Times" w:hAnsi="Times"/>
                <w:b/>
              </w:rPr>
            </w:pPr>
            <w:r w:rsidRPr="003A5AA5">
              <w:rPr>
                <w:rFonts w:ascii="Times" w:hAnsi="Times"/>
                <w:b/>
              </w:rPr>
              <w:t>SURVEY DESIGN</w:t>
            </w:r>
          </w:p>
          <w:p w14:paraId="6951965C" w14:textId="485E1DED" w:rsidR="00814AA0" w:rsidRPr="00814AA0" w:rsidRDefault="00814AA0" w:rsidP="00814AA0">
            <w:pPr>
              <w:spacing w:after="60"/>
              <w:jc w:val="center"/>
              <w:rPr>
                <w:rFonts w:ascii="Times" w:hAnsi="Times"/>
              </w:rPr>
            </w:pPr>
            <w:r>
              <w:rPr>
                <w:rFonts w:ascii="Times" w:hAnsi="Times"/>
              </w:rPr>
              <w:t>8/22</w:t>
            </w:r>
          </w:p>
        </w:tc>
        <w:tc>
          <w:tcPr>
            <w:tcW w:w="3867" w:type="dxa"/>
          </w:tcPr>
          <w:p w14:paraId="7A0248F8" w14:textId="77777777" w:rsidR="00E36394" w:rsidRPr="003A5AA5" w:rsidRDefault="00E36394" w:rsidP="00AA1F3B">
            <w:pPr>
              <w:spacing w:after="60"/>
              <w:rPr>
                <w:rFonts w:ascii="Times" w:hAnsi="Times"/>
              </w:rPr>
            </w:pPr>
            <w:r w:rsidRPr="003A5AA5">
              <w:rPr>
                <w:rFonts w:ascii="Times" w:hAnsi="Times"/>
              </w:rPr>
              <w:t>Syllabus, Course Introduction</w:t>
            </w:r>
          </w:p>
          <w:p w14:paraId="1CF7B85F" w14:textId="77777777" w:rsidR="00E36394" w:rsidRDefault="00E36394" w:rsidP="00AA1F3B">
            <w:pPr>
              <w:spacing w:after="60"/>
              <w:rPr>
                <w:rFonts w:ascii="Times" w:hAnsi="Times"/>
              </w:rPr>
            </w:pPr>
            <w:r w:rsidRPr="003A5AA5">
              <w:rPr>
                <w:rFonts w:ascii="Times" w:hAnsi="Times"/>
              </w:rPr>
              <w:t>Thinking Like an Analyst</w:t>
            </w:r>
          </w:p>
          <w:p w14:paraId="44B65478" w14:textId="6668DCD1" w:rsidR="00814AA0" w:rsidRPr="003A5AA5" w:rsidRDefault="00814AA0" w:rsidP="00AA1F3B">
            <w:pPr>
              <w:spacing w:after="60"/>
              <w:rPr>
                <w:rFonts w:ascii="Times" w:hAnsi="Times"/>
              </w:rPr>
            </w:pPr>
            <w:r w:rsidRPr="003A5AA5">
              <w:rPr>
                <w:rFonts w:ascii="Times" w:hAnsi="Times"/>
              </w:rPr>
              <w:t>Research Approach and Design</w:t>
            </w:r>
          </w:p>
        </w:tc>
        <w:tc>
          <w:tcPr>
            <w:tcW w:w="3804" w:type="dxa"/>
          </w:tcPr>
          <w:p w14:paraId="21D35B88" w14:textId="7AB100F3" w:rsidR="00E36394" w:rsidRPr="003A5AA5" w:rsidRDefault="00E36394" w:rsidP="00AA1F3B">
            <w:pPr>
              <w:spacing w:after="60"/>
              <w:jc w:val="center"/>
              <w:rPr>
                <w:rFonts w:ascii="Times" w:hAnsi="Times"/>
              </w:rPr>
            </w:pPr>
            <w:proofErr w:type="spellStart"/>
            <w:r w:rsidRPr="003A5AA5">
              <w:rPr>
                <w:rFonts w:ascii="Times" w:hAnsi="Times"/>
              </w:rPr>
              <w:t>Malhotra</w:t>
            </w:r>
            <w:proofErr w:type="spellEnd"/>
            <w:r w:rsidRPr="003A5AA5">
              <w:rPr>
                <w:rFonts w:ascii="Times" w:hAnsi="Times"/>
              </w:rPr>
              <w:t xml:space="preserve"> Chapter 1</w:t>
            </w:r>
            <w:r w:rsidR="007B6C67">
              <w:rPr>
                <w:rFonts w:ascii="Times" w:hAnsi="Times"/>
              </w:rPr>
              <w:t>, 2, 3</w:t>
            </w:r>
          </w:p>
        </w:tc>
      </w:tr>
      <w:tr w:rsidR="00814AA0" w:rsidRPr="003A5AA5" w14:paraId="47549626" w14:textId="77777777" w:rsidTr="00B358AD">
        <w:trPr>
          <w:trHeight w:val="144"/>
        </w:trPr>
        <w:tc>
          <w:tcPr>
            <w:tcW w:w="2325" w:type="dxa"/>
            <w:shd w:val="clear" w:color="auto" w:fill="B8CCE4" w:themeFill="accent1" w:themeFillTint="66"/>
          </w:tcPr>
          <w:p w14:paraId="62514CF7" w14:textId="194E9D54" w:rsidR="00814AA0" w:rsidRPr="00814AA0" w:rsidRDefault="00814AA0" w:rsidP="00AA1F3B">
            <w:pPr>
              <w:spacing w:after="60"/>
              <w:jc w:val="center"/>
              <w:rPr>
                <w:rFonts w:ascii="Times" w:hAnsi="Times"/>
              </w:rPr>
            </w:pPr>
            <w:r w:rsidRPr="00814AA0">
              <w:rPr>
                <w:rFonts w:ascii="Times" w:hAnsi="Times"/>
              </w:rPr>
              <w:t>8/29</w:t>
            </w:r>
          </w:p>
        </w:tc>
        <w:tc>
          <w:tcPr>
            <w:tcW w:w="3867" w:type="dxa"/>
          </w:tcPr>
          <w:p w14:paraId="41528500" w14:textId="77777777" w:rsidR="00814AA0" w:rsidRDefault="00814AA0" w:rsidP="00AA1F3B">
            <w:pPr>
              <w:spacing w:after="60"/>
              <w:rPr>
                <w:rFonts w:ascii="Times" w:hAnsi="Times"/>
              </w:rPr>
            </w:pPr>
            <w:r w:rsidRPr="003A5AA5">
              <w:rPr>
                <w:rFonts w:ascii="Times" w:hAnsi="Times"/>
              </w:rPr>
              <w:t>Exploratory/Qualitative Research Survey Methods</w:t>
            </w:r>
          </w:p>
          <w:p w14:paraId="64027872" w14:textId="534ACE81" w:rsidR="00814AA0" w:rsidRPr="003A5AA5" w:rsidRDefault="00381D9F" w:rsidP="00AA1F3B">
            <w:pPr>
              <w:spacing w:after="60"/>
              <w:rPr>
                <w:rFonts w:ascii="Times" w:hAnsi="Times"/>
              </w:rPr>
            </w:pPr>
            <w:r w:rsidRPr="003A5AA5">
              <w:rPr>
                <w:rFonts w:ascii="Times" w:hAnsi="Times"/>
              </w:rPr>
              <w:t>Sampling</w:t>
            </w:r>
          </w:p>
        </w:tc>
        <w:tc>
          <w:tcPr>
            <w:tcW w:w="3804" w:type="dxa"/>
          </w:tcPr>
          <w:p w14:paraId="4DD389A6" w14:textId="745B0795" w:rsidR="00814AA0" w:rsidRPr="003A5AA5" w:rsidRDefault="007B6C67" w:rsidP="00AA1F3B">
            <w:pPr>
              <w:spacing w:after="60"/>
              <w:jc w:val="center"/>
              <w:rPr>
                <w:rFonts w:ascii="Times" w:hAnsi="Times"/>
              </w:rPr>
            </w:pPr>
            <w:proofErr w:type="spellStart"/>
            <w:r w:rsidRPr="003A5AA5">
              <w:rPr>
                <w:rFonts w:ascii="Times" w:hAnsi="Times"/>
              </w:rPr>
              <w:t>Malhotra</w:t>
            </w:r>
            <w:proofErr w:type="spellEnd"/>
            <w:r w:rsidRPr="003A5AA5">
              <w:rPr>
                <w:rFonts w:ascii="Times" w:hAnsi="Times"/>
              </w:rPr>
              <w:t xml:space="preserve"> Chapter 4, 5</w:t>
            </w:r>
            <w:r>
              <w:rPr>
                <w:rFonts w:ascii="Times" w:hAnsi="Times"/>
              </w:rPr>
              <w:t>, 6</w:t>
            </w:r>
          </w:p>
        </w:tc>
      </w:tr>
      <w:tr w:rsidR="007B6C67" w:rsidRPr="003A5AA5" w14:paraId="16BD128A" w14:textId="77777777" w:rsidTr="00B358AD">
        <w:trPr>
          <w:trHeight w:val="144"/>
        </w:trPr>
        <w:tc>
          <w:tcPr>
            <w:tcW w:w="2325" w:type="dxa"/>
            <w:shd w:val="clear" w:color="auto" w:fill="B8CCE4" w:themeFill="accent1" w:themeFillTint="66"/>
          </w:tcPr>
          <w:p w14:paraId="1310F86A" w14:textId="41EB9426" w:rsidR="007B6C67" w:rsidRPr="00814AA0" w:rsidRDefault="007B6C67" w:rsidP="00AA1F3B">
            <w:pPr>
              <w:spacing w:after="60"/>
              <w:jc w:val="center"/>
              <w:rPr>
                <w:rFonts w:ascii="Times" w:hAnsi="Times"/>
              </w:rPr>
            </w:pPr>
            <w:r w:rsidRPr="00814AA0">
              <w:rPr>
                <w:rFonts w:ascii="Times" w:hAnsi="Times"/>
              </w:rPr>
              <w:t>9/5</w:t>
            </w:r>
          </w:p>
        </w:tc>
        <w:tc>
          <w:tcPr>
            <w:tcW w:w="3867" w:type="dxa"/>
          </w:tcPr>
          <w:p w14:paraId="282BFBCC" w14:textId="3A679388" w:rsidR="007B6C67" w:rsidRPr="007B6C67" w:rsidRDefault="007B6C67" w:rsidP="00AA1F3B">
            <w:pPr>
              <w:spacing w:after="60"/>
              <w:rPr>
                <w:rFonts w:ascii="Times" w:hAnsi="Times"/>
                <w:b/>
              </w:rPr>
            </w:pPr>
            <w:r w:rsidRPr="007B6C67">
              <w:rPr>
                <w:rFonts w:ascii="Times" w:hAnsi="Times"/>
                <w:b/>
              </w:rPr>
              <w:t>Secondary Research Due</w:t>
            </w:r>
          </w:p>
          <w:p w14:paraId="3F071646" w14:textId="77777777" w:rsidR="007B6C67" w:rsidRDefault="007B6C67" w:rsidP="00AA1F3B">
            <w:pPr>
              <w:spacing w:after="60"/>
              <w:rPr>
                <w:rFonts w:ascii="Times" w:hAnsi="Times"/>
              </w:rPr>
            </w:pPr>
            <w:r w:rsidRPr="003A5AA5">
              <w:rPr>
                <w:rFonts w:ascii="Times" w:hAnsi="Times"/>
              </w:rPr>
              <w:t>Questionnaire Design: Segmentation</w:t>
            </w:r>
          </w:p>
          <w:p w14:paraId="3A2BCD93" w14:textId="387A3B92" w:rsidR="00381D9F" w:rsidRPr="003A5AA5" w:rsidRDefault="00381D9F" w:rsidP="00AA1F3B">
            <w:pPr>
              <w:spacing w:after="60"/>
              <w:rPr>
                <w:rFonts w:ascii="Times" w:hAnsi="Times"/>
              </w:rPr>
            </w:pPr>
            <w:r>
              <w:rPr>
                <w:rFonts w:ascii="Times" w:hAnsi="Times"/>
              </w:rPr>
              <w:t>Questionnaire Design: Key Factors</w:t>
            </w:r>
          </w:p>
        </w:tc>
        <w:tc>
          <w:tcPr>
            <w:tcW w:w="3804" w:type="dxa"/>
          </w:tcPr>
          <w:p w14:paraId="3D7A4530" w14:textId="254AE76E" w:rsidR="007B6C67" w:rsidRPr="003A5AA5" w:rsidRDefault="007B6C67" w:rsidP="00AA1F3B">
            <w:pPr>
              <w:spacing w:after="60"/>
              <w:jc w:val="center"/>
              <w:rPr>
                <w:rFonts w:ascii="Times" w:hAnsi="Times"/>
              </w:rPr>
            </w:pPr>
            <w:proofErr w:type="spellStart"/>
            <w:r w:rsidRPr="003A5AA5">
              <w:rPr>
                <w:rFonts w:ascii="Times" w:hAnsi="Times"/>
              </w:rPr>
              <w:t>Malhotra</w:t>
            </w:r>
            <w:proofErr w:type="spellEnd"/>
            <w:r w:rsidRPr="003A5AA5">
              <w:rPr>
                <w:rFonts w:ascii="Times" w:hAnsi="Times"/>
              </w:rPr>
              <w:t xml:space="preserve"> Chapter 8</w:t>
            </w:r>
            <w:r>
              <w:rPr>
                <w:rFonts w:ascii="Times" w:hAnsi="Times"/>
              </w:rPr>
              <w:t>, 9, 11, with optional chapter</w:t>
            </w:r>
            <w:r w:rsidR="00A84248">
              <w:rPr>
                <w:rFonts w:ascii="Times" w:hAnsi="Times"/>
              </w:rPr>
              <w:t xml:space="preserve"> </w:t>
            </w:r>
            <w:r>
              <w:rPr>
                <w:rFonts w:ascii="Times" w:hAnsi="Times"/>
              </w:rPr>
              <w:t>12</w:t>
            </w:r>
          </w:p>
        </w:tc>
      </w:tr>
      <w:tr w:rsidR="007B6C67" w:rsidRPr="003A5AA5" w14:paraId="3DCE7790" w14:textId="77777777" w:rsidTr="00CB0538">
        <w:trPr>
          <w:trHeight w:val="144"/>
        </w:trPr>
        <w:tc>
          <w:tcPr>
            <w:tcW w:w="2325" w:type="dxa"/>
            <w:shd w:val="clear" w:color="auto" w:fill="D6E3BC" w:themeFill="accent3" w:themeFillTint="66"/>
          </w:tcPr>
          <w:p w14:paraId="797CF3C1" w14:textId="1FD253B6" w:rsidR="00CB0538" w:rsidRPr="00CB0538" w:rsidRDefault="00CB0538" w:rsidP="00AA1F3B">
            <w:pPr>
              <w:spacing w:after="60"/>
              <w:jc w:val="center"/>
              <w:rPr>
                <w:rFonts w:ascii="Times" w:hAnsi="Times"/>
                <w:b/>
              </w:rPr>
            </w:pPr>
            <w:r>
              <w:rPr>
                <w:rFonts w:ascii="Times" w:hAnsi="Times"/>
                <w:b/>
              </w:rPr>
              <w:t>DATA COLLECTION</w:t>
            </w:r>
          </w:p>
          <w:p w14:paraId="6E7CF246" w14:textId="4D0CAF9C" w:rsidR="007B6C67" w:rsidRPr="00814AA0" w:rsidRDefault="007B6C67" w:rsidP="00AA1F3B">
            <w:pPr>
              <w:spacing w:after="60"/>
              <w:jc w:val="center"/>
              <w:rPr>
                <w:rFonts w:ascii="Times" w:hAnsi="Times"/>
              </w:rPr>
            </w:pPr>
            <w:r w:rsidRPr="00814AA0">
              <w:rPr>
                <w:rFonts w:ascii="Times" w:hAnsi="Times"/>
              </w:rPr>
              <w:t>9/12</w:t>
            </w:r>
          </w:p>
        </w:tc>
        <w:tc>
          <w:tcPr>
            <w:tcW w:w="3867" w:type="dxa"/>
          </w:tcPr>
          <w:p w14:paraId="36EB3E9D" w14:textId="5552ED1D" w:rsidR="007B6C67" w:rsidRDefault="00AB63BD" w:rsidP="00814AA0">
            <w:pPr>
              <w:spacing w:after="60"/>
              <w:rPr>
                <w:rFonts w:ascii="Times" w:hAnsi="Times"/>
                <w:b/>
              </w:rPr>
            </w:pPr>
            <w:r>
              <w:rPr>
                <w:rFonts w:ascii="Times" w:hAnsi="Times"/>
                <w:b/>
              </w:rPr>
              <w:t>EXAM II</w:t>
            </w:r>
          </w:p>
          <w:p w14:paraId="4A6765D5" w14:textId="41BAEBB7" w:rsidR="007B6C67" w:rsidRPr="003A5AA5" w:rsidRDefault="00AB63BD" w:rsidP="00814AA0">
            <w:pPr>
              <w:spacing w:after="60"/>
              <w:rPr>
                <w:rFonts w:ascii="Times" w:hAnsi="Times"/>
              </w:rPr>
            </w:pPr>
            <w:r>
              <w:rPr>
                <w:rFonts w:ascii="Times" w:hAnsi="Times"/>
              </w:rPr>
              <w:t>Stats review</w:t>
            </w:r>
          </w:p>
        </w:tc>
        <w:tc>
          <w:tcPr>
            <w:tcW w:w="3804" w:type="dxa"/>
          </w:tcPr>
          <w:p w14:paraId="4238F598" w14:textId="76873FA7" w:rsidR="007B6C67" w:rsidRDefault="00AB63BD" w:rsidP="00AA1F3B">
            <w:pPr>
              <w:spacing w:after="60"/>
              <w:jc w:val="center"/>
              <w:rPr>
                <w:rFonts w:ascii="Times" w:hAnsi="Times"/>
              </w:rPr>
            </w:pPr>
            <w:r>
              <w:rPr>
                <w:rFonts w:ascii="Times" w:hAnsi="Times"/>
              </w:rPr>
              <w:t>Keller Chapters 2</w:t>
            </w:r>
          </w:p>
          <w:p w14:paraId="7BBA86B3" w14:textId="1E329B64" w:rsidR="007B6C67" w:rsidRPr="003A5AA5" w:rsidRDefault="007B6C67" w:rsidP="00AA1F3B">
            <w:pPr>
              <w:spacing w:after="60"/>
              <w:jc w:val="center"/>
              <w:rPr>
                <w:rFonts w:ascii="Times" w:hAnsi="Times"/>
              </w:rPr>
            </w:pPr>
            <w:proofErr w:type="spellStart"/>
            <w:r>
              <w:rPr>
                <w:rFonts w:ascii="Times" w:hAnsi="Times"/>
              </w:rPr>
              <w:t>Malhotra</w:t>
            </w:r>
            <w:proofErr w:type="spellEnd"/>
            <w:r>
              <w:rPr>
                <w:rFonts w:ascii="Times" w:hAnsi="Times"/>
              </w:rPr>
              <w:t xml:space="preserve"> Chapter 15</w:t>
            </w:r>
          </w:p>
        </w:tc>
      </w:tr>
      <w:tr w:rsidR="007B6C67" w:rsidRPr="003A5AA5" w14:paraId="2856A6AC" w14:textId="77777777" w:rsidTr="00CB0538">
        <w:trPr>
          <w:trHeight w:val="368"/>
        </w:trPr>
        <w:tc>
          <w:tcPr>
            <w:tcW w:w="2325" w:type="dxa"/>
            <w:shd w:val="clear" w:color="auto" w:fill="D6E3BC" w:themeFill="accent3" w:themeFillTint="66"/>
          </w:tcPr>
          <w:p w14:paraId="34CDB6F0" w14:textId="48160958" w:rsidR="007B6C67" w:rsidRPr="00814AA0" w:rsidRDefault="007B6C67" w:rsidP="00AA1F3B">
            <w:pPr>
              <w:spacing w:after="60"/>
              <w:jc w:val="center"/>
              <w:rPr>
                <w:rFonts w:ascii="Times" w:hAnsi="Times"/>
              </w:rPr>
            </w:pPr>
            <w:r w:rsidRPr="00814AA0">
              <w:rPr>
                <w:rFonts w:ascii="Times" w:hAnsi="Times"/>
              </w:rPr>
              <w:t>9/19</w:t>
            </w:r>
          </w:p>
        </w:tc>
        <w:tc>
          <w:tcPr>
            <w:tcW w:w="3867" w:type="dxa"/>
          </w:tcPr>
          <w:p w14:paraId="059DD8EF" w14:textId="171689D8" w:rsidR="00AB63BD" w:rsidRDefault="00AB63BD" w:rsidP="00A96937">
            <w:pPr>
              <w:spacing w:after="60"/>
              <w:rPr>
                <w:rFonts w:ascii="Times" w:hAnsi="Times"/>
              </w:rPr>
            </w:pPr>
            <w:r w:rsidRPr="003A5AA5">
              <w:rPr>
                <w:rFonts w:ascii="Times" w:hAnsi="Times"/>
              </w:rPr>
              <w:t>t-tests and Proportionality Tests</w:t>
            </w:r>
          </w:p>
          <w:p w14:paraId="52EFF70B" w14:textId="13980572" w:rsidR="007B6C67" w:rsidRPr="00AB63BD" w:rsidRDefault="007B6C67" w:rsidP="00A96937">
            <w:pPr>
              <w:spacing w:after="60"/>
              <w:rPr>
                <w:rFonts w:ascii="Times" w:hAnsi="Times"/>
              </w:rPr>
            </w:pPr>
            <w:r w:rsidRPr="003A5AA5">
              <w:rPr>
                <w:rFonts w:ascii="Times" w:hAnsi="Times"/>
              </w:rPr>
              <w:t>ANOVAs</w:t>
            </w:r>
          </w:p>
        </w:tc>
        <w:tc>
          <w:tcPr>
            <w:tcW w:w="3804" w:type="dxa"/>
          </w:tcPr>
          <w:p w14:paraId="7040130A" w14:textId="77777777" w:rsidR="007B6C67" w:rsidRDefault="007B6C67" w:rsidP="007B6C67">
            <w:pPr>
              <w:spacing w:after="60"/>
              <w:jc w:val="center"/>
              <w:rPr>
                <w:rFonts w:ascii="Times" w:hAnsi="Times"/>
              </w:rPr>
            </w:pPr>
            <w:proofErr w:type="spellStart"/>
            <w:r>
              <w:rPr>
                <w:rFonts w:ascii="Times" w:hAnsi="Times"/>
              </w:rPr>
              <w:t>Malhotra</w:t>
            </w:r>
            <w:proofErr w:type="spellEnd"/>
            <w:r>
              <w:rPr>
                <w:rFonts w:ascii="Times" w:hAnsi="Times"/>
              </w:rPr>
              <w:t xml:space="preserve"> Chapter 16</w:t>
            </w:r>
          </w:p>
          <w:p w14:paraId="5AE54360" w14:textId="04F54006" w:rsidR="007B6C67" w:rsidRPr="003A5AA5" w:rsidRDefault="007B6C67" w:rsidP="00AB63BD">
            <w:pPr>
              <w:spacing w:after="60"/>
              <w:jc w:val="center"/>
              <w:rPr>
                <w:rFonts w:ascii="Times" w:hAnsi="Times"/>
              </w:rPr>
            </w:pPr>
            <w:r w:rsidRPr="003A5AA5">
              <w:rPr>
                <w:rFonts w:ascii="Times" w:hAnsi="Times"/>
              </w:rPr>
              <w:t xml:space="preserve"> </w:t>
            </w:r>
            <w:r w:rsidR="00AB63BD">
              <w:rPr>
                <w:rFonts w:ascii="Times" w:hAnsi="Times"/>
              </w:rPr>
              <w:t>Keller Chapter 12-14</w:t>
            </w:r>
          </w:p>
        </w:tc>
      </w:tr>
      <w:tr w:rsidR="007B6C67" w:rsidRPr="003A5AA5" w14:paraId="6BC66074" w14:textId="77777777" w:rsidTr="00CB0538">
        <w:trPr>
          <w:trHeight w:val="287"/>
        </w:trPr>
        <w:tc>
          <w:tcPr>
            <w:tcW w:w="2325" w:type="dxa"/>
            <w:shd w:val="clear" w:color="auto" w:fill="D6E3BC" w:themeFill="accent3" w:themeFillTint="66"/>
          </w:tcPr>
          <w:p w14:paraId="1F44E46F" w14:textId="65D22DE7" w:rsidR="007B6C67" w:rsidRPr="00814AA0" w:rsidRDefault="007B6C67" w:rsidP="001E5175">
            <w:pPr>
              <w:spacing w:after="60"/>
              <w:jc w:val="center"/>
              <w:rPr>
                <w:rFonts w:ascii="Times" w:hAnsi="Times"/>
              </w:rPr>
            </w:pPr>
            <w:r w:rsidRPr="00814AA0">
              <w:rPr>
                <w:rFonts w:ascii="Times" w:hAnsi="Times"/>
              </w:rPr>
              <w:t>9/26</w:t>
            </w:r>
          </w:p>
        </w:tc>
        <w:tc>
          <w:tcPr>
            <w:tcW w:w="3867" w:type="dxa"/>
          </w:tcPr>
          <w:p w14:paraId="73D95F0D" w14:textId="77777777" w:rsidR="007B6C67" w:rsidRDefault="007B6C67" w:rsidP="001E5175">
            <w:pPr>
              <w:spacing w:after="60"/>
              <w:rPr>
                <w:rFonts w:ascii="Times" w:hAnsi="Times"/>
              </w:rPr>
            </w:pPr>
            <w:r w:rsidRPr="003A5AA5">
              <w:rPr>
                <w:rFonts w:ascii="Times" w:hAnsi="Times"/>
              </w:rPr>
              <w:t>Regressions I</w:t>
            </w:r>
          </w:p>
          <w:p w14:paraId="30FC48E5" w14:textId="7986D4C6" w:rsidR="007B6C67" w:rsidRPr="003A5AA5" w:rsidRDefault="007B6C67" w:rsidP="001E5175">
            <w:pPr>
              <w:spacing w:after="60"/>
              <w:rPr>
                <w:rFonts w:ascii="Times" w:hAnsi="Times"/>
                <w:color w:val="FF0000"/>
              </w:rPr>
            </w:pPr>
            <w:r w:rsidRPr="003A5AA5">
              <w:rPr>
                <w:rFonts w:ascii="Times" w:hAnsi="Times"/>
              </w:rPr>
              <w:t>Regressions I</w:t>
            </w:r>
            <w:r>
              <w:rPr>
                <w:rFonts w:ascii="Times" w:hAnsi="Times"/>
              </w:rPr>
              <w:t>I</w:t>
            </w:r>
          </w:p>
        </w:tc>
        <w:tc>
          <w:tcPr>
            <w:tcW w:w="3804" w:type="dxa"/>
          </w:tcPr>
          <w:p w14:paraId="7C4F2131" w14:textId="65E387DC" w:rsidR="007B6C67" w:rsidRDefault="007B6C67" w:rsidP="00AA1F3B">
            <w:pPr>
              <w:spacing w:after="60"/>
              <w:jc w:val="center"/>
              <w:rPr>
                <w:rFonts w:ascii="Times" w:hAnsi="Times"/>
              </w:rPr>
            </w:pPr>
            <w:proofErr w:type="spellStart"/>
            <w:r>
              <w:rPr>
                <w:rFonts w:ascii="Times" w:hAnsi="Times"/>
              </w:rPr>
              <w:t>Malhotra</w:t>
            </w:r>
            <w:proofErr w:type="spellEnd"/>
            <w:r>
              <w:rPr>
                <w:rFonts w:ascii="Times" w:hAnsi="Times"/>
              </w:rPr>
              <w:t xml:space="preserve"> </w:t>
            </w:r>
            <w:proofErr w:type="spellStart"/>
            <w:r>
              <w:rPr>
                <w:rFonts w:ascii="Times" w:hAnsi="Times"/>
              </w:rPr>
              <w:t>Chapeter</w:t>
            </w:r>
            <w:proofErr w:type="spellEnd"/>
            <w:r>
              <w:rPr>
                <w:rFonts w:ascii="Times" w:hAnsi="Times"/>
              </w:rPr>
              <w:t xml:space="preserve"> 17</w:t>
            </w:r>
          </w:p>
          <w:p w14:paraId="59855979" w14:textId="2A5F1F67" w:rsidR="007B6C67" w:rsidRPr="003A5AA5" w:rsidRDefault="00AB63BD" w:rsidP="00AA1F3B">
            <w:pPr>
              <w:spacing w:after="60"/>
              <w:jc w:val="center"/>
              <w:rPr>
                <w:rFonts w:ascii="Times" w:hAnsi="Times"/>
              </w:rPr>
            </w:pPr>
            <w:r>
              <w:rPr>
                <w:rFonts w:ascii="Times" w:hAnsi="Times"/>
              </w:rPr>
              <w:t>Keller Chapter 16, 17</w:t>
            </w:r>
          </w:p>
        </w:tc>
      </w:tr>
      <w:tr w:rsidR="007B6C67" w:rsidRPr="003A5AA5" w14:paraId="606463D1" w14:textId="77777777" w:rsidTr="00562C55">
        <w:trPr>
          <w:trHeight w:val="144"/>
        </w:trPr>
        <w:tc>
          <w:tcPr>
            <w:tcW w:w="2325" w:type="dxa"/>
            <w:shd w:val="clear" w:color="auto" w:fill="E5B8B7" w:themeFill="accent2" w:themeFillTint="66"/>
          </w:tcPr>
          <w:p w14:paraId="1453DD78" w14:textId="4710D220" w:rsidR="00562C55" w:rsidRPr="00562C55" w:rsidRDefault="00562C55" w:rsidP="00562C55">
            <w:pPr>
              <w:spacing w:after="60"/>
              <w:jc w:val="center"/>
              <w:rPr>
                <w:rFonts w:ascii="Times" w:hAnsi="Times"/>
                <w:b/>
              </w:rPr>
            </w:pPr>
            <w:r w:rsidRPr="00562C55">
              <w:rPr>
                <w:rFonts w:ascii="Times" w:hAnsi="Times"/>
                <w:b/>
              </w:rPr>
              <w:t>ANALYSIS</w:t>
            </w:r>
          </w:p>
          <w:p w14:paraId="29E10C45" w14:textId="63D0E939" w:rsidR="007B6C67" w:rsidRPr="00562C55" w:rsidRDefault="007B6C67" w:rsidP="00814AA0">
            <w:pPr>
              <w:spacing w:after="60"/>
              <w:jc w:val="center"/>
              <w:rPr>
                <w:rFonts w:ascii="Times" w:hAnsi="Times"/>
                <w:b/>
              </w:rPr>
            </w:pPr>
            <w:r w:rsidRPr="00562C55">
              <w:rPr>
                <w:rFonts w:ascii="Times" w:hAnsi="Times"/>
                <w:b/>
              </w:rPr>
              <w:t>10/3</w:t>
            </w:r>
          </w:p>
        </w:tc>
        <w:tc>
          <w:tcPr>
            <w:tcW w:w="3867" w:type="dxa"/>
          </w:tcPr>
          <w:p w14:paraId="66B3557E" w14:textId="77777777" w:rsidR="007B6C67" w:rsidRDefault="007B6C67" w:rsidP="00AA1F3B">
            <w:pPr>
              <w:spacing w:after="60"/>
              <w:rPr>
                <w:rFonts w:ascii="Times" w:hAnsi="Times"/>
                <w:color w:val="000000" w:themeColor="text1"/>
              </w:rPr>
            </w:pPr>
            <w:proofErr w:type="spellStart"/>
            <w:r>
              <w:rPr>
                <w:rFonts w:ascii="Times" w:hAnsi="Times"/>
                <w:color w:val="000000" w:themeColor="text1"/>
              </w:rPr>
              <w:t>Adv</w:t>
            </w:r>
            <w:proofErr w:type="spellEnd"/>
            <w:r w:rsidRPr="003A5AA5">
              <w:rPr>
                <w:rFonts w:ascii="Times" w:hAnsi="Times"/>
                <w:color w:val="000000" w:themeColor="text1"/>
              </w:rPr>
              <w:t xml:space="preserve"> Techniques: Cluster Analysis</w:t>
            </w:r>
          </w:p>
          <w:p w14:paraId="5ED49741" w14:textId="20B6B0CB" w:rsidR="007B6C67" w:rsidRPr="007B6C67" w:rsidRDefault="007B6C67" w:rsidP="00AA1F3B">
            <w:pPr>
              <w:spacing w:after="60"/>
              <w:rPr>
                <w:rFonts w:ascii="Times" w:hAnsi="Times"/>
              </w:rPr>
            </w:pPr>
            <w:proofErr w:type="spellStart"/>
            <w:r>
              <w:rPr>
                <w:rFonts w:ascii="Times" w:hAnsi="Times"/>
                <w:color w:val="000000" w:themeColor="text1"/>
              </w:rPr>
              <w:t>Adv</w:t>
            </w:r>
            <w:proofErr w:type="spellEnd"/>
            <w:r w:rsidRPr="003A5AA5">
              <w:rPr>
                <w:rFonts w:ascii="Times" w:hAnsi="Times"/>
                <w:color w:val="000000" w:themeColor="text1"/>
              </w:rPr>
              <w:t xml:space="preserve"> Techniques: </w:t>
            </w:r>
            <w:r w:rsidRPr="003A5AA5">
              <w:rPr>
                <w:rFonts w:ascii="Times" w:hAnsi="Times"/>
              </w:rPr>
              <w:t>Factor Analysis</w:t>
            </w:r>
          </w:p>
        </w:tc>
        <w:tc>
          <w:tcPr>
            <w:tcW w:w="3804" w:type="dxa"/>
          </w:tcPr>
          <w:p w14:paraId="1CBB8184" w14:textId="1BB5B76F" w:rsidR="007B6C67" w:rsidRPr="003A5AA5" w:rsidRDefault="007B6C67" w:rsidP="00AA1F3B">
            <w:pPr>
              <w:spacing w:after="60"/>
              <w:jc w:val="center"/>
              <w:rPr>
                <w:rFonts w:ascii="Times" w:hAnsi="Times"/>
              </w:rPr>
            </w:pPr>
            <w:proofErr w:type="spellStart"/>
            <w:r w:rsidRPr="003A5AA5">
              <w:rPr>
                <w:rFonts w:ascii="Times" w:hAnsi="Times"/>
              </w:rPr>
              <w:t>Malhotra</w:t>
            </w:r>
            <w:proofErr w:type="spellEnd"/>
            <w:r w:rsidRPr="003A5AA5">
              <w:rPr>
                <w:rFonts w:ascii="Times" w:hAnsi="Times"/>
              </w:rPr>
              <w:t xml:space="preserve"> Chapter 20</w:t>
            </w:r>
            <w:r w:rsidR="00A84248">
              <w:rPr>
                <w:rFonts w:ascii="Times" w:hAnsi="Times"/>
              </w:rPr>
              <w:t>, 19</w:t>
            </w:r>
          </w:p>
        </w:tc>
      </w:tr>
      <w:tr w:rsidR="007B6C67" w:rsidRPr="003A5AA5" w14:paraId="3614A297" w14:textId="77777777" w:rsidTr="00CB0538">
        <w:trPr>
          <w:trHeight w:val="144"/>
        </w:trPr>
        <w:tc>
          <w:tcPr>
            <w:tcW w:w="2325" w:type="dxa"/>
            <w:shd w:val="clear" w:color="auto" w:fill="E5B8B7" w:themeFill="accent2" w:themeFillTint="66"/>
          </w:tcPr>
          <w:p w14:paraId="13DBCE3A" w14:textId="79B6E219" w:rsidR="007B6C67" w:rsidRPr="00562C55" w:rsidRDefault="007B6C67" w:rsidP="00814AA0">
            <w:pPr>
              <w:spacing w:after="60"/>
              <w:jc w:val="center"/>
              <w:rPr>
                <w:rFonts w:ascii="Times" w:hAnsi="Times"/>
              </w:rPr>
            </w:pPr>
            <w:r w:rsidRPr="00562C55">
              <w:rPr>
                <w:rFonts w:ascii="Times" w:hAnsi="Times"/>
              </w:rPr>
              <w:t>10/10</w:t>
            </w:r>
          </w:p>
        </w:tc>
        <w:tc>
          <w:tcPr>
            <w:tcW w:w="3867" w:type="dxa"/>
          </w:tcPr>
          <w:p w14:paraId="33C8109F" w14:textId="4031C2B6" w:rsidR="007B6C67" w:rsidRPr="007B6C67" w:rsidRDefault="007B6C67" w:rsidP="00AA1F3B">
            <w:pPr>
              <w:spacing w:after="60"/>
              <w:rPr>
                <w:rFonts w:ascii="Times" w:hAnsi="Times"/>
                <w:b/>
              </w:rPr>
            </w:pPr>
            <w:r>
              <w:rPr>
                <w:rFonts w:ascii="Times" w:hAnsi="Times"/>
                <w:b/>
              </w:rPr>
              <w:t>Fall Break (No Class)</w:t>
            </w:r>
          </w:p>
        </w:tc>
        <w:tc>
          <w:tcPr>
            <w:tcW w:w="3804" w:type="dxa"/>
          </w:tcPr>
          <w:p w14:paraId="1D328492" w14:textId="7818B5AA" w:rsidR="007B6C67" w:rsidRPr="003A5AA5" w:rsidRDefault="007B6C67" w:rsidP="00AA1F3B">
            <w:pPr>
              <w:spacing w:after="60"/>
              <w:jc w:val="center"/>
              <w:rPr>
                <w:rFonts w:ascii="Times" w:hAnsi="Times"/>
              </w:rPr>
            </w:pPr>
          </w:p>
        </w:tc>
      </w:tr>
      <w:tr w:rsidR="007B6C67" w:rsidRPr="003A5AA5" w14:paraId="3F29A2E0" w14:textId="77777777" w:rsidTr="00CB0538">
        <w:trPr>
          <w:trHeight w:val="602"/>
        </w:trPr>
        <w:tc>
          <w:tcPr>
            <w:tcW w:w="2325" w:type="dxa"/>
            <w:shd w:val="clear" w:color="auto" w:fill="E5B8B7" w:themeFill="accent2" w:themeFillTint="66"/>
          </w:tcPr>
          <w:p w14:paraId="50AE549E" w14:textId="38C0A409" w:rsidR="007B6C67" w:rsidRPr="00814AA0" w:rsidRDefault="007B6C67" w:rsidP="00AA1F3B">
            <w:pPr>
              <w:spacing w:after="60"/>
              <w:jc w:val="center"/>
              <w:rPr>
                <w:rFonts w:ascii="Times" w:hAnsi="Times"/>
              </w:rPr>
            </w:pPr>
            <w:r w:rsidRPr="00814AA0">
              <w:rPr>
                <w:rFonts w:ascii="Times" w:hAnsi="Times"/>
              </w:rPr>
              <w:t>10/17</w:t>
            </w:r>
          </w:p>
        </w:tc>
        <w:tc>
          <w:tcPr>
            <w:tcW w:w="3867" w:type="dxa"/>
          </w:tcPr>
          <w:p w14:paraId="2A62B875" w14:textId="77777777" w:rsidR="007B6C67" w:rsidRDefault="007B6C67" w:rsidP="00AA1F3B">
            <w:pPr>
              <w:spacing w:after="60"/>
              <w:rPr>
                <w:rFonts w:ascii="Times" w:hAnsi="Times"/>
              </w:rPr>
            </w:pPr>
            <w:proofErr w:type="spellStart"/>
            <w:r>
              <w:rPr>
                <w:rFonts w:ascii="Times" w:hAnsi="Times"/>
                <w:color w:val="000000" w:themeColor="text1"/>
              </w:rPr>
              <w:t>Adv</w:t>
            </w:r>
            <w:proofErr w:type="spellEnd"/>
            <w:r w:rsidRPr="003A5AA5">
              <w:rPr>
                <w:rFonts w:ascii="Times" w:hAnsi="Times"/>
                <w:color w:val="000000" w:themeColor="text1"/>
              </w:rPr>
              <w:t xml:space="preserve"> Techniques: </w:t>
            </w:r>
            <w:r w:rsidRPr="003A5AA5">
              <w:rPr>
                <w:rFonts w:ascii="Times" w:hAnsi="Times"/>
              </w:rPr>
              <w:t>Factor Analysis</w:t>
            </w:r>
          </w:p>
          <w:p w14:paraId="4AF12277" w14:textId="0DF8E92E" w:rsidR="007B6C67" w:rsidRPr="003A5AA5" w:rsidRDefault="00562C55" w:rsidP="00AA1F3B">
            <w:pPr>
              <w:spacing w:after="60"/>
              <w:rPr>
                <w:rFonts w:ascii="Times" w:hAnsi="Times"/>
                <w:color w:val="FF0000"/>
              </w:rPr>
            </w:pPr>
            <w:r>
              <w:rPr>
                <w:rFonts w:ascii="Times" w:hAnsi="Times"/>
              </w:rPr>
              <w:t>Key Drivers Analysis</w:t>
            </w:r>
          </w:p>
        </w:tc>
        <w:tc>
          <w:tcPr>
            <w:tcW w:w="3804" w:type="dxa"/>
          </w:tcPr>
          <w:p w14:paraId="1FC40CBE" w14:textId="436212F1" w:rsidR="007B6C67" w:rsidRPr="003A5AA5" w:rsidRDefault="007B6C67" w:rsidP="00AA1F3B">
            <w:pPr>
              <w:spacing w:after="60"/>
              <w:jc w:val="center"/>
              <w:rPr>
                <w:rFonts w:ascii="Times" w:hAnsi="Times"/>
              </w:rPr>
            </w:pPr>
          </w:p>
        </w:tc>
      </w:tr>
      <w:tr w:rsidR="007B6C67" w:rsidRPr="003A5AA5" w14:paraId="785BAFF0" w14:textId="77777777" w:rsidTr="00CB0538">
        <w:trPr>
          <w:trHeight w:val="395"/>
        </w:trPr>
        <w:tc>
          <w:tcPr>
            <w:tcW w:w="2325" w:type="dxa"/>
            <w:shd w:val="clear" w:color="auto" w:fill="E5B8B7" w:themeFill="accent2" w:themeFillTint="66"/>
          </w:tcPr>
          <w:p w14:paraId="61FA47E7" w14:textId="190F4AB0" w:rsidR="007B6C67" w:rsidRPr="00814AA0" w:rsidRDefault="007B6C67" w:rsidP="007B6C67">
            <w:pPr>
              <w:spacing w:after="60"/>
              <w:jc w:val="center"/>
              <w:rPr>
                <w:rFonts w:ascii="Times" w:hAnsi="Times"/>
              </w:rPr>
            </w:pPr>
            <w:r w:rsidRPr="00814AA0">
              <w:rPr>
                <w:rFonts w:ascii="Times" w:hAnsi="Times"/>
              </w:rPr>
              <w:t>10/24</w:t>
            </w:r>
          </w:p>
        </w:tc>
        <w:tc>
          <w:tcPr>
            <w:tcW w:w="3867" w:type="dxa"/>
          </w:tcPr>
          <w:p w14:paraId="59A55DA8" w14:textId="3A74D6CF" w:rsidR="00A84248" w:rsidRPr="000F48A1" w:rsidRDefault="00A84248" w:rsidP="00AA1F3B">
            <w:pPr>
              <w:spacing w:after="60"/>
              <w:rPr>
                <w:rFonts w:ascii="Times" w:hAnsi="Times"/>
              </w:rPr>
            </w:pPr>
            <w:r>
              <w:rPr>
                <w:rFonts w:ascii="Times" w:hAnsi="Times"/>
              </w:rPr>
              <w:t>In Class Segmentation I</w:t>
            </w:r>
          </w:p>
        </w:tc>
        <w:tc>
          <w:tcPr>
            <w:tcW w:w="3804" w:type="dxa"/>
          </w:tcPr>
          <w:p w14:paraId="3806CFB9" w14:textId="77777777" w:rsidR="007B6C67" w:rsidRPr="003A5AA5" w:rsidRDefault="007B6C67" w:rsidP="0013127C">
            <w:pPr>
              <w:spacing w:after="60"/>
              <w:jc w:val="center"/>
              <w:rPr>
                <w:rFonts w:ascii="Times" w:hAnsi="Times"/>
              </w:rPr>
            </w:pPr>
          </w:p>
        </w:tc>
      </w:tr>
      <w:tr w:rsidR="00562C55" w:rsidRPr="003A5AA5" w14:paraId="54506115" w14:textId="77777777" w:rsidTr="00CB0538">
        <w:trPr>
          <w:trHeight w:val="395"/>
        </w:trPr>
        <w:tc>
          <w:tcPr>
            <w:tcW w:w="2325" w:type="dxa"/>
            <w:shd w:val="clear" w:color="auto" w:fill="E5B8B7" w:themeFill="accent2" w:themeFillTint="66"/>
          </w:tcPr>
          <w:p w14:paraId="3B5A3AA6" w14:textId="702DEBA3" w:rsidR="00562C55" w:rsidRPr="00814AA0" w:rsidRDefault="00562C55" w:rsidP="00562C55">
            <w:pPr>
              <w:spacing w:after="60"/>
              <w:jc w:val="center"/>
              <w:rPr>
                <w:rFonts w:ascii="Times" w:hAnsi="Times"/>
              </w:rPr>
            </w:pPr>
            <w:r w:rsidRPr="00814AA0">
              <w:rPr>
                <w:rFonts w:ascii="Times" w:hAnsi="Times"/>
              </w:rPr>
              <w:t>10/31</w:t>
            </w:r>
          </w:p>
        </w:tc>
        <w:tc>
          <w:tcPr>
            <w:tcW w:w="3867" w:type="dxa"/>
          </w:tcPr>
          <w:p w14:paraId="0F88D2E4" w14:textId="0925ABFC" w:rsidR="00562C55" w:rsidRPr="003A5AA5" w:rsidRDefault="00562C55" w:rsidP="00AA1F3B">
            <w:pPr>
              <w:spacing w:after="60"/>
              <w:rPr>
                <w:rFonts w:ascii="Times" w:hAnsi="Times"/>
                <w:b/>
              </w:rPr>
            </w:pPr>
            <w:r>
              <w:rPr>
                <w:rFonts w:ascii="Times" w:hAnsi="Times"/>
              </w:rPr>
              <w:t>In Class Segmentation II</w:t>
            </w:r>
          </w:p>
        </w:tc>
        <w:tc>
          <w:tcPr>
            <w:tcW w:w="3804" w:type="dxa"/>
          </w:tcPr>
          <w:p w14:paraId="0F0F2D7A" w14:textId="4BBF0FA6" w:rsidR="00562C55" w:rsidRPr="003A5AA5" w:rsidRDefault="00562C55" w:rsidP="0013127C">
            <w:pPr>
              <w:spacing w:after="60"/>
              <w:jc w:val="center"/>
              <w:rPr>
                <w:rFonts w:ascii="Times" w:hAnsi="Times"/>
              </w:rPr>
            </w:pPr>
          </w:p>
        </w:tc>
      </w:tr>
      <w:tr w:rsidR="00562C55" w:rsidRPr="003A5AA5" w14:paraId="7C18BB83" w14:textId="77777777" w:rsidTr="00CB0538">
        <w:trPr>
          <w:trHeight w:val="144"/>
        </w:trPr>
        <w:tc>
          <w:tcPr>
            <w:tcW w:w="2325" w:type="dxa"/>
            <w:shd w:val="clear" w:color="auto" w:fill="CCC0D9" w:themeFill="accent4" w:themeFillTint="66"/>
          </w:tcPr>
          <w:p w14:paraId="02E481F4" w14:textId="135A3234" w:rsidR="00562C55" w:rsidRPr="00562C55" w:rsidRDefault="00562C55" w:rsidP="000F48A1">
            <w:pPr>
              <w:spacing w:after="60"/>
              <w:jc w:val="center"/>
              <w:rPr>
                <w:rFonts w:ascii="Times" w:hAnsi="Times"/>
                <w:b/>
              </w:rPr>
            </w:pPr>
            <w:r>
              <w:rPr>
                <w:rFonts w:ascii="Times" w:hAnsi="Times"/>
                <w:b/>
              </w:rPr>
              <w:t>PRESENTATION CREATION</w:t>
            </w:r>
          </w:p>
          <w:p w14:paraId="23D82980" w14:textId="54C37E60" w:rsidR="00562C55" w:rsidRPr="00814AA0" w:rsidRDefault="00562C55" w:rsidP="000F48A1">
            <w:pPr>
              <w:spacing w:after="60"/>
              <w:jc w:val="center"/>
              <w:rPr>
                <w:rFonts w:ascii="Times" w:hAnsi="Times"/>
              </w:rPr>
            </w:pPr>
            <w:r w:rsidRPr="00814AA0">
              <w:rPr>
                <w:rFonts w:ascii="Times" w:hAnsi="Times"/>
              </w:rPr>
              <w:t xml:space="preserve">11/7 </w:t>
            </w:r>
          </w:p>
        </w:tc>
        <w:tc>
          <w:tcPr>
            <w:tcW w:w="3867" w:type="dxa"/>
          </w:tcPr>
          <w:p w14:paraId="3AF1ADC9" w14:textId="64A4DDD8" w:rsidR="00AB63BD" w:rsidRPr="00AB63BD" w:rsidRDefault="00AB63BD" w:rsidP="00A84248">
            <w:pPr>
              <w:spacing w:after="60"/>
              <w:rPr>
                <w:rFonts w:ascii="Times" w:hAnsi="Times"/>
                <w:b/>
              </w:rPr>
            </w:pPr>
            <w:r>
              <w:rPr>
                <w:rFonts w:ascii="Times" w:hAnsi="Times"/>
                <w:b/>
              </w:rPr>
              <w:t>EXAM II</w:t>
            </w:r>
          </w:p>
          <w:p w14:paraId="39E12A0D" w14:textId="77777777" w:rsidR="00562C55" w:rsidRDefault="00562C55" w:rsidP="00A84248">
            <w:pPr>
              <w:spacing w:after="60"/>
              <w:rPr>
                <w:rFonts w:ascii="Times" w:hAnsi="Times"/>
              </w:rPr>
            </w:pPr>
            <w:r>
              <w:rPr>
                <w:rFonts w:ascii="Times" w:hAnsi="Times"/>
              </w:rPr>
              <w:t xml:space="preserve">Data Coding and </w:t>
            </w:r>
            <w:proofErr w:type="spellStart"/>
            <w:r>
              <w:rPr>
                <w:rFonts w:ascii="Times" w:hAnsi="Times"/>
              </w:rPr>
              <w:t>Statistica</w:t>
            </w:r>
            <w:proofErr w:type="spellEnd"/>
            <w:r>
              <w:rPr>
                <w:rFonts w:ascii="Times" w:hAnsi="Times"/>
              </w:rPr>
              <w:t xml:space="preserve"> Training</w:t>
            </w:r>
          </w:p>
          <w:p w14:paraId="252940E7" w14:textId="0E1841E0" w:rsidR="00562C55" w:rsidRDefault="00562C55" w:rsidP="00A84248">
            <w:pPr>
              <w:spacing w:after="60"/>
              <w:rPr>
                <w:rFonts w:ascii="Times" w:hAnsi="Times"/>
              </w:rPr>
            </w:pPr>
            <w:r>
              <w:rPr>
                <w:rFonts w:ascii="Times" w:hAnsi="Times"/>
              </w:rPr>
              <w:t xml:space="preserve">Excel – Basics </w:t>
            </w:r>
          </w:p>
          <w:p w14:paraId="068B6F92" w14:textId="0E170BB8" w:rsidR="00562C55" w:rsidRPr="003A5AA5" w:rsidRDefault="00562C55" w:rsidP="00A84248">
            <w:pPr>
              <w:spacing w:after="60"/>
              <w:rPr>
                <w:rFonts w:ascii="Times" w:hAnsi="Times"/>
              </w:rPr>
            </w:pPr>
            <w:r w:rsidRPr="003A5AA5">
              <w:rPr>
                <w:rFonts w:ascii="Times" w:hAnsi="Times"/>
              </w:rPr>
              <w:t>PowerPoint – Basics</w:t>
            </w:r>
          </w:p>
        </w:tc>
        <w:tc>
          <w:tcPr>
            <w:tcW w:w="3804" w:type="dxa"/>
          </w:tcPr>
          <w:p w14:paraId="2E43DA41" w14:textId="540F21F0" w:rsidR="00562C55" w:rsidRPr="003A5AA5" w:rsidRDefault="00562C55" w:rsidP="00AA1F3B">
            <w:pPr>
              <w:spacing w:after="60"/>
              <w:jc w:val="center"/>
              <w:rPr>
                <w:rFonts w:ascii="Times" w:hAnsi="Times"/>
              </w:rPr>
            </w:pPr>
          </w:p>
        </w:tc>
      </w:tr>
      <w:tr w:rsidR="00562C55" w:rsidRPr="003A5AA5" w14:paraId="6141F7C4" w14:textId="77777777" w:rsidTr="00CB0538">
        <w:trPr>
          <w:trHeight w:val="144"/>
        </w:trPr>
        <w:tc>
          <w:tcPr>
            <w:tcW w:w="2325" w:type="dxa"/>
            <w:shd w:val="clear" w:color="auto" w:fill="CCC0D9" w:themeFill="accent4" w:themeFillTint="66"/>
          </w:tcPr>
          <w:p w14:paraId="5BDE90DE" w14:textId="06791532" w:rsidR="00562C55" w:rsidRPr="00814AA0" w:rsidRDefault="00562C55" w:rsidP="00AA1F3B">
            <w:pPr>
              <w:spacing w:after="60"/>
              <w:jc w:val="center"/>
              <w:rPr>
                <w:rFonts w:ascii="Times" w:hAnsi="Times"/>
              </w:rPr>
            </w:pPr>
            <w:r w:rsidRPr="00814AA0">
              <w:rPr>
                <w:rFonts w:ascii="Times" w:hAnsi="Times"/>
              </w:rPr>
              <w:t>11/14</w:t>
            </w:r>
          </w:p>
        </w:tc>
        <w:tc>
          <w:tcPr>
            <w:tcW w:w="3867" w:type="dxa"/>
          </w:tcPr>
          <w:p w14:paraId="04686D4B" w14:textId="30E7D54A" w:rsidR="00562C55" w:rsidRPr="003A5AA5" w:rsidRDefault="00562C55" w:rsidP="00AA1F3B">
            <w:pPr>
              <w:spacing w:after="60"/>
              <w:rPr>
                <w:rFonts w:ascii="Times" w:hAnsi="Times"/>
                <w:color w:val="0070C0"/>
              </w:rPr>
            </w:pPr>
            <w:r>
              <w:rPr>
                <w:rFonts w:ascii="Times" w:hAnsi="Times"/>
                <w:b/>
              </w:rPr>
              <w:t>Instructor Guided Segmentation</w:t>
            </w:r>
          </w:p>
        </w:tc>
        <w:tc>
          <w:tcPr>
            <w:tcW w:w="3804" w:type="dxa"/>
          </w:tcPr>
          <w:p w14:paraId="35358527" w14:textId="4A26FB7B" w:rsidR="00562C55" w:rsidRPr="003A5AA5" w:rsidRDefault="00562C55" w:rsidP="00AA1F3B">
            <w:pPr>
              <w:spacing w:after="60"/>
              <w:jc w:val="center"/>
              <w:rPr>
                <w:rFonts w:ascii="Times" w:hAnsi="Times"/>
              </w:rPr>
            </w:pPr>
          </w:p>
        </w:tc>
      </w:tr>
      <w:tr w:rsidR="00562C55" w:rsidRPr="003A5AA5" w14:paraId="45705FFB" w14:textId="77777777" w:rsidTr="00CB0538">
        <w:trPr>
          <w:trHeight w:val="70"/>
        </w:trPr>
        <w:tc>
          <w:tcPr>
            <w:tcW w:w="2325" w:type="dxa"/>
            <w:shd w:val="clear" w:color="auto" w:fill="CCC0D9" w:themeFill="accent4" w:themeFillTint="66"/>
          </w:tcPr>
          <w:p w14:paraId="3ACB08CC" w14:textId="5E23803A" w:rsidR="00562C55" w:rsidRPr="00814AA0" w:rsidRDefault="00562C55" w:rsidP="00AA1F3B">
            <w:pPr>
              <w:spacing w:after="60"/>
              <w:jc w:val="center"/>
              <w:rPr>
                <w:rFonts w:ascii="Times" w:hAnsi="Times"/>
              </w:rPr>
            </w:pPr>
            <w:r w:rsidRPr="00814AA0">
              <w:rPr>
                <w:rFonts w:ascii="Times" w:hAnsi="Times"/>
              </w:rPr>
              <w:t>11/21</w:t>
            </w:r>
          </w:p>
        </w:tc>
        <w:tc>
          <w:tcPr>
            <w:tcW w:w="3867" w:type="dxa"/>
          </w:tcPr>
          <w:p w14:paraId="1A1D57D9" w14:textId="52FF2424" w:rsidR="00562C55" w:rsidRPr="003A5AA5" w:rsidRDefault="00562C55" w:rsidP="00A84248">
            <w:pPr>
              <w:spacing w:after="60"/>
              <w:rPr>
                <w:rFonts w:ascii="Times" w:hAnsi="Times"/>
              </w:rPr>
            </w:pPr>
            <w:r>
              <w:rPr>
                <w:rFonts w:ascii="Times" w:hAnsi="Times"/>
                <w:b/>
              </w:rPr>
              <w:t xml:space="preserve">Instructor Presentation </w:t>
            </w:r>
          </w:p>
        </w:tc>
        <w:tc>
          <w:tcPr>
            <w:tcW w:w="3804" w:type="dxa"/>
          </w:tcPr>
          <w:p w14:paraId="72BFDC39" w14:textId="6079C99B" w:rsidR="00562C55" w:rsidRPr="003A5AA5" w:rsidRDefault="00562C55" w:rsidP="00AA1F3B">
            <w:pPr>
              <w:spacing w:after="60"/>
              <w:jc w:val="center"/>
              <w:rPr>
                <w:rFonts w:ascii="Times" w:hAnsi="Times"/>
              </w:rPr>
            </w:pPr>
          </w:p>
        </w:tc>
      </w:tr>
      <w:tr w:rsidR="00562C55" w:rsidRPr="003A5AA5" w14:paraId="51A81A36" w14:textId="77777777" w:rsidTr="00CB0538">
        <w:trPr>
          <w:trHeight w:val="479"/>
        </w:trPr>
        <w:tc>
          <w:tcPr>
            <w:tcW w:w="2325" w:type="dxa"/>
            <w:shd w:val="clear" w:color="auto" w:fill="CCC0D9" w:themeFill="accent4" w:themeFillTint="66"/>
          </w:tcPr>
          <w:p w14:paraId="031F01F8" w14:textId="12F9B431" w:rsidR="00562C55" w:rsidRPr="00814AA0" w:rsidRDefault="00562C55" w:rsidP="00AA1F3B">
            <w:pPr>
              <w:spacing w:after="60"/>
              <w:jc w:val="center"/>
              <w:rPr>
                <w:rFonts w:ascii="Times" w:hAnsi="Times"/>
              </w:rPr>
            </w:pPr>
            <w:r w:rsidRPr="00814AA0">
              <w:rPr>
                <w:rFonts w:ascii="Times" w:hAnsi="Times"/>
              </w:rPr>
              <w:t>11/28</w:t>
            </w:r>
          </w:p>
        </w:tc>
        <w:tc>
          <w:tcPr>
            <w:tcW w:w="3867" w:type="dxa"/>
          </w:tcPr>
          <w:p w14:paraId="579B3C24" w14:textId="449331D8" w:rsidR="00562C55" w:rsidRPr="003A5AA5" w:rsidRDefault="00562C55" w:rsidP="00AA1F3B">
            <w:pPr>
              <w:spacing w:after="60"/>
              <w:rPr>
                <w:rFonts w:ascii="Times" w:hAnsi="Times"/>
                <w:b/>
              </w:rPr>
            </w:pPr>
            <w:r>
              <w:rPr>
                <w:rFonts w:ascii="Times" w:hAnsi="Times"/>
                <w:b/>
              </w:rPr>
              <w:t xml:space="preserve">Instructor Presentation </w:t>
            </w:r>
          </w:p>
        </w:tc>
        <w:tc>
          <w:tcPr>
            <w:tcW w:w="3804" w:type="dxa"/>
          </w:tcPr>
          <w:p w14:paraId="795F21FF" w14:textId="7007F501" w:rsidR="00562C55" w:rsidRPr="003A5AA5" w:rsidRDefault="00562C55" w:rsidP="00AA1F3B">
            <w:pPr>
              <w:spacing w:after="60"/>
              <w:jc w:val="center"/>
              <w:rPr>
                <w:rFonts w:ascii="Times" w:hAnsi="Times"/>
              </w:rPr>
            </w:pPr>
          </w:p>
        </w:tc>
      </w:tr>
      <w:tr w:rsidR="00562C55" w:rsidRPr="003A5AA5" w14:paraId="2E4EBA3C" w14:textId="77777777" w:rsidTr="00CB0538">
        <w:trPr>
          <w:trHeight w:val="464"/>
        </w:trPr>
        <w:tc>
          <w:tcPr>
            <w:tcW w:w="2325" w:type="dxa"/>
            <w:shd w:val="clear" w:color="auto" w:fill="CCC0D9" w:themeFill="accent4" w:themeFillTint="66"/>
          </w:tcPr>
          <w:p w14:paraId="39027D15" w14:textId="625D755E" w:rsidR="00562C55" w:rsidRPr="00814AA0" w:rsidRDefault="00562C55" w:rsidP="00AA1F3B">
            <w:pPr>
              <w:spacing w:after="60"/>
              <w:jc w:val="center"/>
              <w:rPr>
                <w:rFonts w:ascii="Times" w:hAnsi="Times"/>
              </w:rPr>
            </w:pPr>
            <w:r>
              <w:rPr>
                <w:rFonts w:ascii="Times" w:hAnsi="Times"/>
              </w:rPr>
              <w:lastRenderedPageBreak/>
              <w:t>12/5</w:t>
            </w:r>
          </w:p>
        </w:tc>
        <w:tc>
          <w:tcPr>
            <w:tcW w:w="3867" w:type="dxa"/>
          </w:tcPr>
          <w:p w14:paraId="2F8564F3" w14:textId="6FDC8D96" w:rsidR="00562C55" w:rsidRPr="003A5AA5" w:rsidRDefault="00562C55" w:rsidP="00AA1F3B">
            <w:pPr>
              <w:spacing w:after="60"/>
              <w:rPr>
                <w:rFonts w:ascii="Times" w:hAnsi="Times"/>
                <w:b/>
              </w:rPr>
            </w:pPr>
            <w:r>
              <w:rPr>
                <w:rFonts w:ascii="Times" w:hAnsi="Times"/>
                <w:b/>
              </w:rPr>
              <w:t>In Class Presentations</w:t>
            </w:r>
          </w:p>
        </w:tc>
        <w:tc>
          <w:tcPr>
            <w:tcW w:w="3804" w:type="dxa"/>
          </w:tcPr>
          <w:p w14:paraId="2B7E7B58" w14:textId="75B0ED87" w:rsidR="00562C55" w:rsidRPr="003A5AA5" w:rsidRDefault="00562C55" w:rsidP="00AA1F3B">
            <w:pPr>
              <w:spacing w:after="60"/>
              <w:jc w:val="center"/>
              <w:rPr>
                <w:rFonts w:ascii="Times" w:hAnsi="Times"/>
              </w:rPr>
            </w:pPr>
          </w:p>
        </w:tc>
      </w:tr>
      <w:tr w:rsidR="00562C55" w:rsidRPr="003A5AA5" w14:paraId="1740E7BD" w14:textId="77777777" w:rsidTr="00CB0538">
        <w:trPr>
          <w:trHeight w:val="683"/>
        </w:trPr>
        <w:tc>
          <w:tcPr>
            <w:tcW w:w="2325" w:type="dxa"/>
            <w:shd w:val="clear" w:color="auto" w:fill="CCC0D9" w:themeFill="accent4" w:themeFillTint="66"/>
          </w:tcPr>
          <w:p w14:paraId="1D4B4C6B" w14:textId="43385200" w:rsidR="00562C55" w:rsidRPr="00814AA0" w:rsidRDefault="00562C55" w:rsidP="00AA1F3B">
            <w:pPr>
              <w:spacing w:after="60"/>
              <w:jc w:val="center"/>
              <w:rPr>
                <w:rFonts w:ascii="Times" w:hAnsi="Times"/>
              </w:rPr>
            </w:pPr>
            <w:r>
              <w:rPr>
                <w:rFonts w:ascii="Times" w:hAnsi="Times"/>
              </w:rPr>
              <w:t>12/12</w:t>
            </w:r>
          </w:p>
          <w:p w14:paraId="6CBF5652" w14:textId="2F29B1F9" w:rsidR="00562C55" w:rsidRPr="00814AA0" w:rsidRDefault="00562C55" w:rsidP="00AA1F3B">
            <w:pPr>
              <w:spacing w:after="60"/>
              <w:jc w:val="center"/>
              <w:rPr>
                <w:rFonts w:ascii="Times" w:hAnsi="Times"/>
              </w:rPr>
            </w:pPr>
          </w:p>
        </w:tc>
        <w:tc>
          <w:tcPr>
            <w:tcW w:w="3867" w:type="dxa"/>
          </w:tcPr>
          <w:p w14:paraId="035F8380" w14:textId="62AE9EAB" w:rsidR="00562C55" w:rsidRPr="003B5CF5" w:rsidRDefault="00562C55" w:rsidP="00AA1F3B">
            <w:pPr>
              <w:spacing w:after="60"/>
              <w:rPr>
                <w:rFonts w:ascii="Times" w:hAnsi="Times"/>
                <w:caps/>
                <w:color w:val="000000" w:themeColor="text1"/>
              </w:rPr>
            </w:pPr>
            <w:r>
              <w:rPr>
                <w:rFonts w:ascii="Times" w:hAnsi="Times"/>
                <w:caps/>
                <w:color w:val="000000" w:themeColor="text1"/>
              </w:rPr>
              <w:t>Client presentations</w:t>
            </w:r>
          </w:p>
        </w:tc>
        <w:tc>
          <w:tcPr>
            <w:tcW w:w="3804" w:type="dxa"/>
          </w:tcPr>
          <w:p w14:paraId="024474C9" w14:textId="2DC8A6A5" w:rsidR="00562C55" w:rsidRPr="003A5AA5" w:rsidRDefault="00562C55" w:rsidP="00AA1F3B">
            <w:pPr>
              <w:spacing w:after="60"/>
              <w:jc w:val="center"/>
              <w:rPr>
                <w:rFonts w:ascii="Times" w:hAnsi="Times"/>
              </w:rPr>
            </w:pPr>
          </w:p>
        </w:tc>
      </w:tr>
    </w:tbl>
    <w:p w14:paraId="477D18B1" w14:textId="77777777" w:rsidR="00E36394" w:rsidRPr="003A5AA5" w:rsidRDefault="00E36394" w:rsidP="00E36394">
      <w:pPr>
        <w:rPr>
          <w:rFonts w:ascii="Times" w:hAnsi="Times"/>
        </w:rPr>
      </w:pPr>
    </w:p>
    <w:p w14:paraId="25292ACD" w14:textId="77777777" w:rsidR="00B4444A" w:rsidRPr="003A5AA5" w:rsidRDefault="00B4444A" w:rsidP="00B4444A">
      <w:pPr>
        <w:rPr>
          <w:rFonts w:ascii="Times" w:hAnsi="Times"/>
          <w:b/>
          <w:i/>
        </w:rPr>
      </w:pPr>
      <w:r w:rsidRPr="003A5AA5">
        <w:rPr>
          <w:rFonts w:ascii="Times" w:hAnsi="Times"/>
          <w:b/>
          <w:i/>
        </w:rPr>
        <w:t>Note: This is a tentative schedule and is subject to change.  If changes are necessary a revised course schedule will be provided to you</w:t>
      </w:r>
      <w:r w:rsidR="000D2901" w:rsidRPr="003A5AA5">
        <w:rPr>
          <w:rFonts w:ascii="Times" w:hAnsi="Times"/>
          <w:b/>
          <w:i/>
        </w:rPr>
        <w:t>.</w:t>
      </w:r>
    </w:p>
    <w:p w14:paraId="375BAE8C" w14:textId="77777777" w:rsidR="00A807C9" w:rsidRPr="003A5AA5" w:rsidRDefault="00A807C9" w:rsidP="00BF5C18">
      <w:pPr>
        <w:pStyle w:val="CM21"/>
        <w:spacing w:line="280" w:lineRule="atLeast"/>
        <w:ind w:right="155"/>
        <w:jc w:val="center"/>
        <w:rPr>
          <w:rFonts w:ascii="Times" w:hAnsi="Times"/>
          <w:b/>
          <w:sz w:val="28"/>
          <w:szCs w:val="28"/>
          <w:u w:val="single"/>
        </w:rPr>
      </w:pPr>
    </w:p>
    <w:p w14:paraId="42A7E178" w14:textId="77777777" w:rsidR="003B5CF5" w:rsidRDefault="003B5CF5">
      <w:pPr>
        <w:rPr>
          <w:sz w:val="20"/>
          <w:szCs w:val="20"/>
        </w:rPr>
      </w:pPr>
    </w:p>
    <w:sectPr w:rsidR="003B5CF5" w:rsidSect="00940964">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68A39" w14:textId="77777777" w:rsidR="00F83A92" w:rsidRDefault="00F83A92">
      <w:r>
        <w:separator/>
      </w:r>
    </w:p>
  </w:endnote>
  <w:endnote w:type="continuationSeparator" w:id="0">
    <w:p w14:paraId="6C20D6B9" w14:textId="77777777" w:rsidR="00F83A92" w:rsidRDefault="00F8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9F035" w14:textId="77777777" w:rsidR="00F83A92" w:rsidRDefault="00F83A92" w:rsidP="00940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0F46C" w14:textId="77777777" w:rsidR="00F83A92" w:rsidRDefault="00F83A92" w:rsidP="00E810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79A73" w14:textId="77777777" w:rsidR="00F83A92" w:rsidRDefault="00F83A92" w:rsidP="00940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2E38">
      <w:rPr>
        <w:rStyle w:val="PageNumber"/>
        <w:noProof/>
      </w:rPr>
      <w:t>4</w:t>
    </w:r>
    <w:r>
      <w:rPr>
        <w:rStyle w:val="PageNumber"/>
      </w:rPr>
      <w:fldChar w:fldCharType="end"/>
    </w:r>
  </w:p>
  <w:p w14:paraId="10DD0107" w14:textId="77777777" w:rsidR="00F83A92" w:rsidRDefault="00F83A92" w:rsidP="00E810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413EA" w14:textId="77777777" w:rsidR="00F83A92" w:rsidRDefault="00F83A92">
      <w:r>
        <w:separator/>
      </w:r>
    </w:p>
  </w:footnote>
  <w:footnote w:type="continuationSeparator" w:id="0">
    <w:p w14:paraId="6888FAF7" w14:textId="77777777" w:rsidR="00F83A92" w:rsidRDefault="00F83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537DB"/>
    <w:multiLevelType w:val="hybridMultilevel"/>
    <w:tmpl w:val="0CA2FF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C3"/>
    <w:rsid w:val="00037BEC"/>
    <w:rsid w:val="000B76D6"/>
    <w:rsid w:val="000D2901"/>
    <w:rsid w:val="000F48A1"/>
    <w:rsid w:val="0010400D"/>
    <w:rsid w:val="00105CA1"/>
    <w:rsid w:val="00123463"/>
    <w:rsid w:val="0013127C"/>
    <w:rsid w:val="00134976"/>
    <w:rsid w:val="00142836"/>
    <w:rsid w:val="0015135F"/>
    <w:rsid w:val="0018000D"/>
    <w:rsid w:val="00181036"/>
    <w:rsid w:val="0019315D"/>
    <w:rsid w:val="001D2830"/>
    <w:rsid w:val="001E5175"/>
    <w:rsid w:val="001F3789"/>
    <w:rsid w:val="00255569"/>
    <w:rsid w:val="00280AC3"/>
    <w:rsid w:val="002A28AB"/>
    <w:rsid w:val="002C098C"/>
    <w:rsid w:val="002E0223"/>
    <w:rsid w:val="002F3AF3"/>
    <w:rsid w:val="002F45C2"/>
    <w:rsid w:val="00300086"/>
    <w:rsid w:val="0031650A"/>
    <w:rsid w:val="00325D16"/>
    <w:rsid w:val="00335F53"/>
    <w:rsid w:val="003671C6"/>
    <w:rsid w:val="0036756B"/>
    <w:rsid w:val="00370DC9"/>
    <w:rsid w:val="00377739"/>
    <w:rsid w:val="00381D9F"/>
    <w:rsid w:val="003A3A1E"/>
    <w:rsid w:val="003A5AA5"/>
    <w:rsid w:val="003B5CF5"/>
    <w:rsid w:val="003B7AFE"/>
    <w:rsid w:val="003D2060"/>
    <w:rsid w:val="003D7C1C"/>
    <w:rsid w:val="004008C9"/>
    <w:rsid w:val="00412AF9"/>
    <w:rsid w:val="00416DF0"/>
    <w:rsid w:val="00435CF2"/>
    <w:rsid w:val="004537E3"/>
    <w:rsid w:val="00455A88"/>
    <w:rsid w:val="00457844"/>
    <w:rsid w:val="00467210"/>
    <w:rsid w:val="0047045C"/>
    <w:rsid w:val="00475417"/>
    <w:rsid w:val="004A1F21"/>
    <w:rsid w:val="004A2461"/>
    <w:rsid w:val="004A65A4"/>
    <w:rsid w:val="004B0EFE"/>
    <w:rsid w:val="004B4EE1"/>
    <w:rsid w:val="004E2383"/>
    <w:rsid w:val="004F0757"/>
    <w:rsid w:val="004F65D1"/>
    <w:rsid w:val="00542A82"/>
    <w:rsid w:val="00562C55"/>
    <w:rsid w:val="0056773F"/>
    <w:rsid w:val="00590EEC"/>
    <w:rsid w:val="006179D5"/>
    <w:rsid w:val="006267F8"/>
    <w:rsid w:val="00645D67"/>
    <w:rsid w:val="006A670E"/>
    <w:rsid w:val="006B5DA5"/>
    <w:rsid w:val="006D379B"/>
    <w:rsid w:val="00700FCA"/>
    <w:rsid w:val="007164DD"/>
    <w:rsid w:val="007271C2"/>
    <w:rsid w:val="007318DC"/>
    <w:rsid w:val="007503CA"/>
    <w:rsid w:val="007956EE"/>
    <w:rsid w:val="007B6C67"/>
    <w:rsid w:val="007C35F2"/>
    <w:rsid w:val="007C5764"/>
    <w:rsid w:val="007D3F88"/>
    <w:rsid w:val="007D54D8"/>
    <w:rsid w:val="007E0070"/>
    <w:rsid w:val="008139D6"/>
    <w:rsid w:val="00814AA0"/>
    <w:rsid w:val="008322FA"/>
    <w:rsid w:val="008323EE"/>
    <w:rsid w:val="008439E9"/>
    <w:rsid w:val="008660BF"/>
    <w:rsid w:val="008774C8"/>
    <w:rsid w:val="00883A96"/>
    <w:rsid w:val="008A4163"/>
    <w:rsid w:val="008A57D4"/>
    <w:rsid w:val="008A6268"/>
    <w:rsid w:val="008E1DC1"/>
    <w:rsid w:val="00903E84"/>
    <w:rsid w:val="00932675"/>
    <w:rsid w:val="00936FC7"/>
    <w:rsid w:val="00940964"/>
    <w:rsid w:val="0095525D"/>
    <w:rsid w:val="00976278"/>
    <w:rsid w:val="00993A4A"/>
    <w:rsid w:val="009B1F6F"/>
    <w:rsid w:val="009B2E38"/>
    <w:rsid w:val="009B77DA"/>
    <w:rsid w:val="009C5E96"/>
    <w:rsid w:val="009C770D"/>
    <w:rsid w:val="009D3055"/>
    <w:rsid w:val="009F4668"/>
    <w:rsid w:val="00A06EF8"/>
    <w:rsid w:val="00A41DFB"/>
    <w:rsid w:val="00A508DB"/>
    <w:rsid w:val="00A57E22"/>
    <w:rsid w:val="00A732AB"/>
    <w:rsid w:val="00A75302"/>
    <w:rsid w:val="00A764BA"/>
    <w:rsid w:val="00A807C9"/>
    <w:rsid w:val="00A84248"/>
    <w:rsid w:val="00A914FD"/>
    <w:rsid w:val="00A946BD"/>
    <w:rsid w:val="00A96937"/>
    <w:rsid w:val="00AA1F3B"/>
    <w:rsid w:val="00AA3732"/>
    <w:rsid w:val="00AB1080"/>
    <w:rsid w:val="00AB63BD"/>
    <w:rsid w:val="00AE323F"/>
    <w:rsid w:val="00B02125"/>
    <w:rsid w:val="00B358AD"/>
    <w:rsid w:val="00B437C6"/>
    <w:rsid w:val="00B4444A"/>
    <w:rsid w:val="00B56D6D"/>
    <w:rsid w:val="00B571EE"/>
    <w:rsid w:val="00BA440D"/>
    <w:rsid w:val="00BF2058"/>
    <w:rsid w:val="00BF5C18"/>
    <w:rsid w:val="00C214EA"/>
    <w:rsid w:val="00C23CE2"/>
    <w:rsid w:val="00C27C81"/>
    <w:rsid w:val="00C44B9D"/>
    <w:rsid w:val="00C45325"/>
    <w:rsid w:val="00C55C83"/>
    <w:rsid w:val="00C56753"/>
    <w:rsid w:val="00C738EB"/>
    <w:rsid w:val="00CB0538"/>
    <w:rsid w:val="00CE3113"/>
    <w:rsid w:val="00CE5557"/>
    <w:rsid w:val="00CF0BF1"/>
    <w:rsid w:val="00CF3162"/>
    <w:rsid w:val="00D2150A"/>
    <w:rsid w:val="00D35A7E"/>
    <w:rsid w:val="00D60313"/>
    <w:rsid w:val="00D612B4"/>
    <w:rsid w:val="00D630AA"/>
    <w:rsid w:val="00DC3463"/>
    <w:rsid w:val="00DE000A"/>
    <w:rsid w:val="00E159DB"/>
    <w:rsid w:val="00E21395"/>
    <w:rsid w:val="00E33B74"/>
    <w:rsid w:val="00E354AA"/>
    <w:rsid w:val="00E36394"/>
    <w:rsid w:val="00E63BA2"/>
    <w:rsid w:val="00E81046"/>
    <w:rsid w:val="00E92A98"/>
    <w:rsid w:val="00E97CE1"/>
    <w:rsid w:val="00EF67DE"/>
    <w:rsid w:val="00F2511D"/>
    <w:rsid w:val="00F83A92"/>
    <w:rsid w:val="00FB0BC8"/>
    <w:rsid w:val="00FC21B5"/>
    <w:rsid w:val="00FD6A03"/>
    <w:rsid w:val="00FE1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E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92A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6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1">
    <w:name w:val="CM21"/>
    <w:basedOn w:val="Normal"/>
    <w:next w:val="Normal"/>
    <w:rsid w:val="005D3E9C"/>
    <w:pPr>
      <w:widowControl w:val="0"/>
      <w:autoSpaceDE w:val="0"/>
      <w:autoSpaceDN w:val="0"/>
      <w:adjustRightInd w:val="0"/>
      <w:spacing w:after="543"/>
    </w:pPr>
  </w:style>
  <w:style w:type="paragraph" w:customStyle="1" w:styleId="CM22">
    <w:name w:val="CM22"/>
    <w:basedOn w:val="Normal"/>
    <w:next w:val="Normal"/>
    <w:rsid w:val="005D3E9C"/>
    <w:pPr>
      <w:widowControl w:val="0"/>
      <w:autoSpaceDE w:val="0"/>
      <w:autoSpaceDN w:val="0"/>
      <w:adjustRightInd w:val="0"/>
      <w:spacing w:after="120"/>
    </w:pPr>
  </w:style>
  <w:style w:type="paragraph" w:styleId="Footer">
    <w:name w:val="footer"/>
    <w:basedOn w:val="Normal"/>
    <w:link w:val="FooterChar"/>
    <w:uiPriority w:val="99"/>
    <w:unhideWhenUsed/>
    <w:rsid w:val="00617D4B"/>
    <w:pPr>
      <w:tabs>
        <w:tab w:val="center" w:pos="4320"/>
        <w:tab w:val="right" w:pos="8640"/>
      </w:tabs>
    </w:pPr>
  </w:style>
  <w:style w:type="character" w:customStyle="1" w:styleId="FooterChar">
    <w:name w:val="Footer Char"/>
    <w:link w:val="Footer"/>
    <w:uiPriority w:val="99"/>
    <w:rsid w:val="00617D4B"/>
    <w:rPr>
      <w:sz w:val="24"/>
      <w:szCs w:val="24"/>
    </w:rPr>
  </w:style>
  <w:style w:type="character" w:styleId="PageNumber">
    <w:name w:val="page number"/>
    <w:basedOn w:val="DefaultParagraphFont"/>
    <w:uiPriority w:val="99"/>
    <w:semiHidden/>
    <w:unhideWhenUsed/>
    <w:rsid w:val="00617D4B"/>
  </w:style>
  <w:style w:type="paragraph" w:styleId="Header">
    <w:name w:val="header"/>
    <w:basedOn w:val="Normal"/>
    <w:link w:val="HeaderChar"/>
    <w:rsid w:val="004F65D1"/>
    <w:pPr>
      <w:tabs>
        <w:tab w:val="center" w:pos="4320"/>
        <w:tab w:val="right" w:pos="8640"/>
      </w:tabs>
    </w:pPr>
  </w:style>
  <w:style w:type="character" w:customStyle="1" w:styleId="HeaderChar">
    <w:name w:val="Header Char"/>
    <w:link w:val="Header"/>
    <w:rsid w:val="004F65D1"/>
    <w:rPr>
      <w:sz w:val="24"/>
      <w:szCs w:val="24"/>
    </w:rPr>
  </w:style>
  <w:style w:type="character" w:styleId="Hyperlink">
    <w:name w:val="Hyperlink"/>
    <w:basedOn w:val="DefaultParagraphFont"/>
    <w:rsid w:val="006179D5"/>
    <w:rPr>
      <w:color w:val="0000FF" w:themeColor="hyperlink"/>
      <w:u w:val="single"/>
    </w:rPr>
  </w:style>
  <w:style w:type="character" w:styleId="FollowedHyperlink">
    <w:name w:val="FollowedHyperlink"/>
    <w:basedOn w:val="DefaultParagraphFont"/>
    <w:rsid w:val="006A670E"/>
    <w:rPr>
      <w:color w:val="800080" w:themeColor="followedHyperlink"/>
      <w:u w:val="single"/>
    </w:rPr>
  </w:style>
  <w:style w:type="paragraph" w:styleId="BalloonText">
    <w:name w:val="Balloon Text"/>
    <w:basedOn w:val="Normal"/>
    <w:link w:val="BalloonTextChar"/>
    <w:rsid w:val="009B2E38"/>
    <w:rPr>
      <w:rFonts w:ascii="Tahoma" w:hAnsi="Tahoma" w:cs="Tahoma"/>
      <w:sz w:val="16"/>
      <w:szCs w:val="16"/>
    </w:rPr>
  </w:style>
  <w:style w:type="character" w:customStyle="1" w:styleId="BalloonTextChar">
    <w:name w:val="Balloon Text Char"/>
    <w:basedOn w:val="DefaultParagraphFont"/>
    <w:link w:val="BalloonText"/>
    <w:rsid w:val="009B2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92A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6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1">
    <w:name w:val="CM21"/>
    <w:basedOn w:val="Normal"/>
    <w:next w:val="Normal"/>
    <w:rsid w:val="005D3E9C"/>
    <w:pPr>
      <w:widowControl w:val="0"/>
      <w:autoSpaceDE w:val="0"/>
      <w:autoSpaceDN w:val="0"/>
      <w:adjustRightInd w:val="0"/>
      <w:spacing w:after="543"/>
    </w:pPr>
  </w:style>
  <w:style w:type="paragraph" w:customStyle="1" w:styleId="CM22">
    <w:name w:val="CM22"/>
    <w:basedOn w:val="Normal"/>
    <w:next w:val="Normal"/>
    <w:rsid w:val="005D3E9C"/>
    <w:pPr>
      <w:widowControl w:val="0"/>
      <w:autoSpaceDE w:val="0"/>
      <w:autoSpaceDN w:val="0"/>
      <w:adjustRightInd w:val="0"/>
      <w:spacing w:after="120"/>
    </w:pPr>
  </w:style>
  <w:style w:type="paragraph" w:styleId="Footer">
    <w:name w:val="footer"/>
    <w:basedOn w:val="Normal"/>
    <w:link w:val="FooterChar"/>
    <w:uiPriority w:val="99"/>
    <w:unhideWhenUsed/>
    <w:rsid w:val="00617D4B"/>
    <w:pPr>
      <w:tabs>
        <w:tab w:val="center" w:pos="4320"/>
        <w:tab w:val="right" w:pos="8640"/>
      </w:tabs>
    </w:pPr>
  </w:style>
  <w:style w:type="character" w:customStyle="1" w:styleId="FooterChar">
    <w:name w:val="Footer Char"/>
    <w:link w:val="Footer"/>
    <w:uiPriority w:val="99"/>
    <w:rsid w:val="00617D4B"/>
    <w:rPr>
      <w:sz w:val="24"/>
      <w:szCs w:val="24"/>
    </w:rPr>
  </w:style>
  <w:style w:type="character" w:styleId="PageNumber">
    <w:name w:val="page number"/>
    <w:basedOn w:val="DefaultParagraphFont"/>
    <w:uiPriority w:val="99"/>
    <w:semiHidden/>
    <w:unhideWhenUsed/>
    <w:rsid w:val="00617D4B"/>
  </w:style>
  <w:style w:type="paragraph" w:styleId="Header">
    <w:name w:val="header"/>
    <w:basedOn w:val="Normal"/>
    <w:link w:val="HeaderChar"/>
    <w:rsid w:val="004F65D1"/>
    <w:pPr>
      <w:tabs>
        <w:tab w:val="center" w:pos="4320"/>
        <w:tab w:val="right" w:pos="8640"/>
      </w:tabs>
    </w:pPr>
  </w:style>
  <w:style w:type="character" w:customStyle="1" w:styleId="HeaderChar">
    <w:name w:val="Header Char"/>
    <w:link w:val="Header"/>
    <w:rsid w:val="004F65D1"/>
    <w:rPr>
      <w:sz w:val="24"/>
      <w:szCs w:val="24"/>
    </w:rPr>
  </w:style>
  <w:style w:type="character" w:styleId="Hyperlink">
    <w:name w:val="Hyperlink"/>
    <w:basedOn w:val="DefaultParagraphFont"/>
    <w:rsid w:val="006179D5"/>
    <w:rPr>
      <w:color w:val="0000FF" w:themeColor="hyperlink"/>
      <w:u w:val="single"/>
    </w:rPr>
  </w:style>
  <w:style w:type="character" w:styleId="FollowedHyperlink">
    <w:name w:val="FollowedHyperlink"/>
    <w:basedOn w:val="DefaultParagraphFont"/>
    <w:rsid w:val="006A670E"/>
    <w:rPr>
      <w:color w:val="800080" w:themeColor="followedHyperlink"/>
      <w:u w:val="single"/>
    </w:rPr>
  </w:style>
  <w:style w:type="paragraph" w:styleId="BalloonText">
    <w:name w:val="Balloon Text"/>
    <w:basedOn w:val="Normal"/>
    <w:link w:val="BalloonTextChar"/>
    <w:rsid w:val="009B2E38"/>
    <w:rPr>
      <w:rFonts w:ascii="Tahoma" w:hAnsi="Tahoma" w:cs="Tahoma"/>
      <w:sz w:val="16"/>
      <w:szCs w:val="16"/>
    </w:rPr>
  </w:style>
  <w:style w:type="character" w:customStyle="1" w:styleId="BalloonTextChar">
    <w:name w:val="Balloon Text Char"/>
    <w:basedOn w:val="DefaultParagraphFont"/>
    <w:link w:val="BalloonText"/>
    <w:rsid w:val="009B2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isability.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A35D-6D63-4CE7-8995-E82C4A5C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4496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Syllabus</vt:lpstr>
    </vt:vector>
  </TitlesOfParts>
  <Company>Eastern Meadows</Company>
  <LinksUpToDate>false</LinksUpToDate>
  <CharactersWithSpaces>5253</CharactersWithSpaces>
  <SharedDoc>false</SharedDoc>
  <HLinks>
    <vt:vector size="6" baseType="variant">
      <vt:variant>
        <vt:i4>6553609</vt:i4>
      </vt:variant>
      <vt:variant>
        <vt:i4>0</vt:i4>
      </vt:variant>
      <vt:variant>
        <vt:i4>0</vt:i4>
      </vt:variant>
      <vt:variant>
        <vt:i4>5</vt:i4>
      </vt:variant>
      <vt:variant>
        <vt:lpwstr>http://disability.utah.edu/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Aaron King</dc:creator>
  <cp:lastModifiedBy>u0742807</cp:lastModifiedBy>
  <cp:revision>2</cp:revision>
  <cp:lastPrinted>2012-09-05T17:31:00Z</cp:lastPrinted>
  <dcterms:created xsi:type="dcterms:W3CDTF">2012-09-05T17:32:00Z</dcterms:created>
  <dcterms:modified xsi:type="dcterms:W3CDTF">2012-09-05T17:32:00Z</dcterms:modified>
</cp:coreProperties>
</file>